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745868">
      <w:pPr>
        <w:tabs>
          <w:tab w:val="left" w:pos="1710"/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CA45BD8" w14:textId="77777777" w:rsidR="00745868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745868">
        <w:rPr>
          <w:rFonts w:cs="Tahoma"/>
          <w:sz w:val="20"/>
          <w:szCs w:val="20"/>
        </w:rPr>
        <w:t xml:space="preserve">Care and Treatment Services </w:t>
      </w:r>
      <w:r w:rsidRPr="00A4784C">
        <w:rPr>
          <w:rFonts w:cs="Tahoma"/>
          <w:sz w:val="20"/>
          <w:szCs w:val="20"/>
        </w:rPr>
        <w:tab/>
      </w:r>
      <w:r w:rsidR="00745868" w:rsidRPr="009113AA">
        <w:rPr>
          <w:rFonts w:cs="Tahoma"/>
          <w:sz w:val="20"/>
          <w:szCs w:val="20"/>
        </w:rPr>
        <w:t>Wis.</w:t>
      </w:r>
      <w:r w:rsidR="00745868">
        <w:rPr>
          <w:rFonts w:cs="Tahoma"/>
          <w:sz w:val="20"/>
          <w:szCs w:val="20"/>
        </w:rPr>
        <w:t xml:space="preserve"> </w:t>
      </w:r>
      <w:r w:rsidR="00745868" w:rsidRPr="009113AA">
        <w:rPr>
          <w:rFonts w:cs="Tahoma"/>
          <w:sz w:val="20"/>
          <w:szCs w:val="20"/>
        </w:rPr>
        <w:t>Admin</w:t>
      </w:r>
      <w:r w:rsidR="00745868">
        <w:rPr>
          <w:rFonts w:cs="Tahoma"/>
          <w:sz w:val="20"/>
          <w:szCs w:val="20"/>
        </w:rPr>
        <w:t>.</w:t>
      </w:r>
      <w:r w:rsidR="00745868" w:rsidRPr="009113AA">
        <w:rPr>
          <w:rFonts w:cs="Tahoma"/>
          <w:sz w:val="20"/>
          <w:szCs w:val="20"/>
        </w:rPr>
        <w:t xml:space="preserve"> Code § DHS 31.04(4)(a-b)</w:t>
      </w:r>
      <w:r w:rsidR="00745868" w:rsidRPr="00A4784C">
        <w:rPr>
          <w:rFonts w:cs="Tahoma"/>
          <w:sz w:val="20"/>
          <w:szCs w:val="20"/>
        </w:rPr>
        <w:t xml:space="preserve"> </w:t>
      </w:r>
    </w:p>
    <w:p w14:paraId="1C4779A0" w14:textId="1C919725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745868">
        <w:rPr>
          <w:rFonts w:cs="Tahoma"/>
          <w:sz w:val="20"/>
          <w:szCs w:val="20"/>
        </w:rPr>
        <w:t>03385</w:t>
      </w:r>
      <w:r w:rsidRPr="00A4784C">
        <w:rPr>
          <w:rFonts w:cs="Tahoma"/>
          <w:sz w:val="20"/>
          <w:szCs w:val="20"/>
        </w:rPr>
        <w:t xml:space="preserve"> (</w:t>
      </w:r>
      <w:r w:rsidR="008528CC">
        <w:rPr>
          <w:rFonts w:cs="Tahoma"/>
          <w:sz w:val="20"/>
          <w:szCs w:val="20"/>
        </w:rPr>
        <w:t>09</w:t>
      </w:r>
      <w:r w:rsidRPr="00A4784C">
        <w:rPr>
          <w:rFonts w:cs="Tahoma"/>
          <w:sz w:val="20"/>
          <w:szCs w:val="20"/>
        </w:rPr>
        <w:t>/</w:t>
      </w:r>
      <w:r w:rsidR="00745868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</w:r>
    </w:p>
    <w:p w14:paraId="20306AA9" w14:textId="77777777" w:rsidR="005F63BF" w:rsidRDefault="005F63BF" w:rsidP="009729DD">
      <w:pPr>
        <w:spacing w:after="0"/>
      </w:pPr>
    </w:p>
    <w:p w14:paraId="2BE6C80C" w14:textId="335B6D9B" w:rsidR="00ED3457" w:rsidRPr="005F63BF" w:rsidRDefault="00745868" w:rsidP="004D153B">
      <w:pPr>
        <w:pStyle w:val="Heading1"/>
      </w:pPr>
      <w:r>
        <w:t xml:space="preserve">Request for </w:t>
      </w:r>
      <w:proofErr w:type="gramStart"/>
      <w:r>
        <w:t>Approval</w:t>
      </w:r>
      <w:proofErr w:type="gramEnd"/>
      <w:r>
        <w:t xml:space="preserve"> Crisis Urgent Care and Observation Facility</w:t>
      </w:r>
    </w:p>
    <w:p w14:paraId="7B46E224" w14:textId="77777777" w:rsidR="00745868" w:rsidRDefault="00745868" w:rsidP="00745868">
      <w:pPr>
        <w:pStyle w:val="BodyText"/>
        <w:ind w:left="0" w:right="900"/>
        <w:rPr>
          <w:rFonts w:ascii="Tahoma" w:hAnsi="Tahoma" w:cs="Tahoma"/>
          <w:spacing w:val="-1"/>
        </w:rPr>
      </w:pPr>
    </w:p>
    <w:p w14:paraId="7CAF6A74" w14:textId="77777777" w:rsidR="00093B5D" w:rsidRPr="008528CC" w:rsidRDefault="00093B5D" w:rsidP="00093B5D">
      <w:pPr>
        <w:spacing w:after="0" w:line="240" w:lineRule="auto"/>
        <w:contextualSpacing/>
        <w:rPr>
          <w:rFonts w:eastAsia="Arial" w:cs="Tahoma"/>
          <w:spacing w:val="-1"/>
          <w:kern w:val="0"/>
          <w14:ligatures w14:val="none"/>
        </w:rPr>
      </w:pPr>
      <w:r w:rsidRPr="008528CC">
        <w:rPr>
          <w:rFonts w:eastAsia="Arial" w:cs="Tahoma"/>
          <w:spacing w:val="-1"/>
          <w:kern w:val="0"/>
          <w14:ligatures w14:val="none"/>
        </w:rPr>
        <w:t xml:space="preserve">This form is intended to be used by all applicants to complete the first step in the application process for certification for a crisis urgent care and observation facility (CCF) from the Department of Health Services consistent with Wis. Stat. § 51.036(2)(a) and Wis Admin. Code § DHS 31.04(4). Applicants must complete this form to obtain approval from the Department of Health Services, Division of Care and Treatment Services (DHS-DCTS) to proceed with the second step in the application process. Upon approval from DHS-DCTS, applicants must complete the initial certification application </w:t>
      </w:r>
      <w:proofErr w:type="gramStart"/>
      <w:r w:rsidRPr="008528CC">
        <w:rPr>
          <w:rFonts w:eastAsia="Arial" w:cs="Tahoma"/>
          <w:spacing w:val="-1"/>
          <w:kern w:val="0"/>
          <w14:ligatures w14:val="none"/>
        </w:rPr>
        <w:t>per</w:t>
      </w:r>
      <w:proofErr w:type="gramEnd"/>
      <w:r w:rsidRPr="008528CC">
        <w:rPr>
          <w:rFonts w:eastAsia="Arial" w:cs="Tahoma"/>
          <w:spacing w:val="-1"/>
          <w:kern w:val="0"/>
          <w14:ligatures w14:val="none"/>
        </w:rPr>
        <w:t xml:space="preserve"> Wis. Admin. Code § DHS 31.04 through the Division of Quality Assurance (DQA).</w:t>
      </w:r>
    </w:p>
    <w:p w14:paraId="02322226" w14:textId="77777777" w:rsidR="00745868" w:rsidRPr="008528CC" w:rsidRDefault="00745868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F954BE0" w14:textId="07345D18" w:rsidR="00ED3457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eastAsia="Calibri" w:cs="Tahoma"/>
          <w:bCs/>
          <w:kern w:val="0"/>
          <w14:ligatures w14:val="none"/>
        </w:rPr>
        <w:t xml:space="preserve">Name of organization(required): </w:t>
      </w:r>
      <w:sdt>
        <w:sdtPr>
          <w:rPr>
            <w:rFonts w:eastAsia="Calibri" w:cs="Tahoma"/>
            <w:bCs/>
            <w:kern w:val="0"/>
            <w14:ligatures w14:val="none"/>
          </w:rPr>
          <w:id w:val="893010418"/>
          <w:placeholder>
            <w:docPart w:val="B24AF8108B634A269D7DD3B04C707FD4"/>
          </w:placeholder>
          <w:showingPlcHdr/>
        </w:sdtPr>
        <w:sdtEndPr/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41748161" w14:textId="77777777" w:rsidR="00745868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49244B99" w14:textId="0C18D42B" w:rsidR="00745868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8528CC">
        <w:rPr>
          <w:rFonts w:cs="Tahoma"/>
          <w:spacing w:val="-1"/>
        </w:rPr>
        <w:t>If any, lis</w:t>
      </w:r>
      <w:r w:rsidRPr="008528CC">
        <w:rPr>
          <w:rFonts w:cs="Tahoma"/>
        </w:rPr>
        <w:t>t</w:t>
      </w:r>
      <w:r w:rsidRPr="008528CC">
        <w:rPr>
          <w:rFonts w:cs="Tahoma"/>
          <w:spacing w:val="-1"/>
        </w:rPr>
        <w:t xml:space="preserve"> any certified behavioral health programs the CCF will be partnered with</w:t>
      </w:r>
      <w:r w:rsidRPr="008528CC">
        <w:rPr>
          <w:rFonts w:eastAsia="Calibri" w:cs="Tahoma"/>
          <w:bCs/>
          <w:kern w:val="0"/>
          <w14:ligatures w14:val="none"/>
        </w:rPr>
        <w:t xml:space="preserve">: </w:t>
      </w:r>
      <w:sdt>
        <w:sdtPr>
          <w:rPr>
            <w:rFonts w:eastAsia="Calibri" w:cs="Tahoma"/>
            <w:bCs/>
            <w:kern w:val="0"/>
            <w14:ligatures w14:val="none"/>
          </w:rPr>
          <w:id w:val="1473247863"/>
          <w:placeholder>
            <w:docPart w:val="64D21771BCC9447FB6E150CC48D0C88F"/>
          </w:placeholder>
          <w:showingPlcHdr/>
        </w:sdtPr>
        <w:sdtEndPr/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466BEDF0" w14:textId="77777777" w:rsidR="00745868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6F5FB2D" w14:textId="1F401E02" w:rsidR="00745868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eastAsia="Arial" w:cs="Tahoma"/>
          <w:bCs/>
        </w:rPr>
        <w:t xml:space="preserve">Indicate effective date organization intends to provide services: </w:t>
      </w:r>
      <w:sdt>
        <w:sdtPr>
          <w:rPr>
            <w:rFonts w:eastAsia="Arial" w:cs="Tahoma"/>
            <w:bCs/>
          </w:rPr>
          <w:id w:val="485829932"/>
          <w:placeholder>
            <w:docPart w:val="C1234277F81B458AA676AE0956EABFC8"/>
          </w:placeholder>
          <w:showingPlcHdr/>
        </w:sdtPr>
        <w:sdtEndPr/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6078C5D9" w14:textId="7AFA53A7" w:rsidR="00745868" w:rsidRPr="00093B5D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sz w:val="20"/>
          <w:szCs w:val="20"/>
          <w:u w:val="single"/>
          <w14:ligatures w14:val="none"/>
        </w:rPr>
      </w:pPr>
    </w:p>
    <w:p w14:paraId="0BFEC4F5" w14:textId="26D875D3" w:rsidR="00745868" w:rsidRPr="008528CC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cs="Tahoma"/>
          <w:b/>
          <w:bCs/>
        </w:rPr>
        <w:t>Complete</w:t>
      </w:r>
      <w:r w:rsidRPr="008528CC">
        <w:rPr>
          <w:rFonts w:cs="Tahoma"/>
          <w:b/>
          <w:bCs/>
          <w:spacing w:val="-1"/>
        </w:rPr>
        <w:t xml:space="preserve"> t</w:t>
      </w:r>
      <w:r w:rsidRPr="008528CC">
        <w:rPr>
          <w:rFonts w:cs="Tahoma"/>
          <w:b/>
          <w:bCs/>
          <w:spacing w:val="-2"/>
        </w:rPr>
        <w:t>h</w:t>
      </w:r>
      <w:r w:rsidRPr="008528CC">
        <w:rPr>
          <w:rFonts w:cs="Tahoma"/>
          <w:b/>
          <w:bCs/>
        </w:rPr>
        <w:t>e</w:t>
      </w:r>
      <w:r w:rsidRPr="008528CC">
        <w:rPr>
          <w:rFonts w:cs="Tahoma"/>
          <w:b/>
          <w:bCs/>
          <w:spacing w:val="-1"/>
        </w:rPr>
        <w:t xml:space="preserve"> f</w:t>
      </w:r>
      <w:r w:rsidRPr="008528CC">
        <w:rPr>
          <w:rFonts w:cs="Tahoma"/>
          <w:b/>
          <w:bCs/>
        </w:rPr>
        <w:t>oll</w:t>
      </w:r>
      <w:r w:rsidRPr="008528CC">
        <w:rPr>
          <w:rFonts w:cs="Tahoma"/>
          <w:b/>
          <w:bCs/>
          <w:spacing w:val="-3"/>
        </w:rPr>
        <w:t>o</w:t>
      </w:r>
      <w:r w:rsidRPr="008528CC">
        <w:rPr>
          <w:rFonts w:cs="Tahoma"/>
          <w:b/>
          <w:bCs/>
          <w:spacing w:val="4"/>
        </w:rPr>
        <w:t>w</w:t>
      </w:r>
      <w:r w:rsidRPr="008528CC">
        <w:rPr>
          <w:rFonts w:cs="Tahoma"/>
          <w:b/>
          <w:bCs/>
          <w:spacing w:val="-2"/>
        </w:rPr>
        <w:t>i</w:t>
      </w:r>
      <w:r w:rsidRPr="008528CC">
        <w:rPr>
          <w:rFonts w:cs="Tahoma"/>
          <w:b/>
          <w:bCs/>
        </w:rPr>
        <w:t>ng</w:t>
      </w:r>
      <w:r w:rsidRPr="008528CC">
        <w:rPr>
          <w:rFonts w:cs="Tahoma"/>
          <w:b/>
          <w:bCs/>
          <w:spacing w:val="-2"/>
        </w:rPr>
        <w:t xml:space="preserve"> q</w:t>
      </w:r>
      <w:r w:rsidRPr="008528CC">
        <w:rPr>
          <w:rFonts w:cs="Tahoma"/>
          <w:b/>
          <w:bCs/>
        </w:rPr>
        <w:t>ue</w:t>
      </w:r>
      <w:r w:rsidRPr="008528CC">
        <w:rPr>
          <w:rFonts w:cs="Tahoma"/>
          <w:b/>
          <w:bCs/>
          <w:spacing w:val="-2"/>
        </w:rPr>
        <w:t>s</w:t>
      </w:r>
      <w:r w:rsidRPr="008528CC">
        <w:rPr>
          <w:rFonts w:cs="Tahoma"/>
          <w:b/>
          <w:bCs/>
        </w:rPr>
        <w:t>tions</w:t>
      </w:r>
      <w:r w:rsidRPr="008528CC">
        <w:rPr>
          <w:rFonts w:cs="Tahoma"/>
          <w:b/>
          <w:bCs/>
          <w:spacing w:val="-1"/>
        </w:rPr>
        <w:t xml:space="preserve"> b</w:t>
      </w:r>
      <w:r w:rsidRPr="008528CC">
        <w:rPr>
          <w:rFonts w:cs="Tahoma"/>
          <w:b/>
          <w:bCs/>
        </w:rPr>
        <w:t>y</w:t>
      </w:r>
      <w:r w:rsidRPr="008528CC">
        <w:rPr>
          <w:rFonts w:cs="Tahoma"/>
          <w:b/>
          <w:bCs/>
          <w:spacing w:val="-2"/>
        </w:rPr>
        <w:t xml:space="preserve"> p</w:t>
      </w:r>
      <w:r w:rsidRPr="008528CC">
        <w:rPr>
          <w:rFonts w:cs="Tahoma"/>
          <w:b/>
          <w:bCs/>
        </w:rPr>
        <w:t>r</w:t>
      </w:r>
      <w:r w:rsidRPr="008528CC">
        <w:rPr>
          <w:rFonts w:cs="Tahoma"/>
          <w:b/>
          <w:bCs/>
          <w:spacing w:val="1"/>
        </w:rPr>
        <w:t>o</w:t>
      </w:r>
      <w:r w:rsidRPr="008528CC">
        <w:rPr>
          <w:rFonts w:cs="Tahoma"/>
          <w:b/>
          <w:bCs/>
          <w:spacing w:val="-2"/>
        </w:rPr>
        <w:t>v</w:t>
      </w:r>
      <w:r w:rsidRPr="008528CC">
        <w:rPr>
          <w:rFonts w:cs="Tahoma"/>
          <w:b/>
          <w:bCs/>
        </w:rPr>
        <w:t>iding a</w:t>
      </w:r>
      <w:r w:rsidRPr="008528CC">
        <w:rPr>
          <w:rFonts w:cs="Tahoma"/>
          <w:b/>
          <w:bCs/>
          <w:spacing w:val="-2"/>
        </w:rPr>
        <w:t xml:space="preserve"> n</w:t>
      </w:r>
      <w:r w:rsidRPr="008528CC">
        <w:rPr>
          <w:rFonts w:cs="Tahoma"/>
          <w:b/>
          <w:bCs/>
        </w:rPr>
        <w:t>ar</w:t>
      </w:r>
      <w:r w:rsidRPr="008528CC">
        <w:rPr>
          <w:rFonts w:cs="Tahoma"/>
          <w:b/>
          <w:bCs/>
          <w:spacing w:val="-2"/>
        </w:rPr>
        <w:t>ra</w:t>
      </w:r>
      <w:r w:rsidRPr="008528CC">
        <w:rPr>
          <w:rFonts w:cs="Tahoma"/>
          <w:b/>
          <w:bCs/>
        </w:rPr>
        <w:t>ti</w:t>
      </w:r>
      <w:r w:rsidRPr="008528CC">
        <w:rPr>
          <w:rFonts w:cs="Tahoma"/>
          <w:b/>
          <w:bCs/>
          <w:spacing w:val="-3"/>
        </w:rPr>
        <w:t>v</w:t>
      </w:r>
      <w:r w:rsidRPr="008528CC">
        <w:rPr>
          <w:rFonts w:cs="Tahoma"/>
          <w:b/>
          <w:bCs/>
        </w:rPr>
        <w:t>e</w:t>
      </w:r>
      <w:r w:rsidRPr="008528CC">
        <w:rPr>
          <w:rFonts w:cs="Tahoma"/>
          <w:b/>
          <w:bCs/>
          <w:spacing w:val="-1"/>
        </w:rPr>
        <w:t xml:space="preserve"> r</w:t>
      </w:r>
      <w:r w:rsidRPr="008528CC">
        <w:rPr>
          <w:rFonts w:cs="Tahoma"/>
          <w:b/>
          <w:bCs/>
        </w:rPr>
        <w:t>esponse.</w:t>
      </w:r>
    </w:p>
    <w:p w14:paraId="1060CCB9" w14:textId="77777777" w:rsidR="00745868" w:rsidRPr="00093B5D" w:rsidRDefault="00745868" w:rsidP="00745868">
      <w:pPr>
        <w:tabs>
          <w:tab w:val="left" w:pos="5130"/>
          <w:tab w:val="left" w:pos="10440"/>
        </w:tabs>
        <w:spacing w:after="0" w:line="240" w:lineRule="auto"/>
        <w:contextualSpacing/>
        <w:rPr>
          <w:rFonts w:eastAsia="Calibri" w:cs="Tahoma"/>
          <w:bCs/>
          <w:kern w:val="0"/>
          <w:sz w:val="20"/>
          <w:szCs w:val="20"/>
          <w14:ligatures w14:val="none"/>
        </w:rPr>
      </w:pPr>
    </w:p>
    <w:p w14:paraId="589AE711" w14:textId="606C0345" w:rsidR="00745868" w:rsidRPr="008528CC" w:rsidRDefault="00745868" w:rsidP="008528CC">
      <w:pPr>
        <w:pStyle w:val="Heading2"/>
      </w:pPr>
      <w:r w:rsidRPr="008528CC">
        <w:rPr>
          <w:rStyle w:val="Heading2Char"/>
          <w:b/>
        </w:rPr>
        <w:t xml:space="preserve">Physical location and current use </w:t>
      </w:r>
    </w:p>
    <w:p w14:paraId="499F6971" w14:textId="77777777" w:rsidR="00745868" w:rsidRPr="008528CC" w:rsidRDefault="00745868" w:rsidP="00745868">
      <w:pPr>
        <w:pStyle w:val="ListParagraph"/>
        <w:widowControl w:val="0"/>
        <w:numPr>
          <w:ilvl w:val="0"/>
          <w:numId w:val="2"/>
        </w:numPr>
        <w:spacing w:after="0" w:line="240" w:lineRule="auto"/>
        <w:contextualSpacing w:val="0"/>
        <w:rPr>
          <w:rFonts w:cs="Tahoma"/>
        </w:rPr>
      </w:pPr>
      <w:r w:rsidRPr="008528CC">
        <w:rPr>
          <w:rFonts w:cs="Tahoma"/>
        </w:rPr>
        <w:t>Provide a description of the proposed CCF location and the region in which it intends to operate within, include the address if known.</w:t>
      </w:r>
    </w:p>
    <w:sdt>
      <w:sdtPr>
        <w:rPr>
          <w:rStyle w:val="FillIn11"/>
          <w:rFonts w:ascii="Tahoma" w:hAnsi="Tahoma" w:cs="Tahoma"/>
        </w:rPr>
        <w:id w:val="-914633557"/>
        <w:placeholder>
          <w:docPart w:val="5EE0AA8CE871406FAB4DEF3A1FF5BFEE"/>
        </w:placeholder>
        <w:showingPlcHdr/>
      </w:sdtPr>
      <w:sdtEndPr>
        <w:rPr>
          <w:rStyle w:val="DefaultParagraphFont"/>
        </w:rPr>
      </w:sdtEndPr>
      <w:sdtContent>
        <w:p w14:paraId="039CEDF8" w14:textId="77777777" w:rsidR="00745868" w:rsidRPr="008528CC" w:rsidRDefault="00745868" w:rsidP="008A62D2">
          <w:pPr>
            <w:pStyle w:val="ListParagraph"/>
            <w:spacing w:before="240"/>
            <w:rPr>
              <w:rFonts w:cs="Tahoma"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3661F55F" w14:textId="77777777" w:rsidR="00745868" w:rsidRPr="008528CC" w:rsidRDefault="00745868" w:rsidP="00745868">
      <w:pPr>
        <w:pStyle w:val="ListParagraph"/>
        <w:widowControl w:val="0"/>
        <w:numPr>
          <w:ilvl w:val="0"/>
          <w:numId w:val="2"/>
        </w:numPr>
        <w:spacing w:before="120" w:after="0" w:line="240" w:lineRule="auto"/>
        <w:contextualSpacing w:val="0"/>
        <w:rPr>
          <w:rFonts w:cs="Tahoma"/>
        </w:rPr>
      </w:pPr>
      <w:r w:rsidRPr="008528CC">
        <w:rPr>
          <w:rFonts w:cs="Tahoma"/>
        </w:rPr>
        <w:t>Describe the current crisis related resources within the geographical region, including any other certified CCFs and psychiatric inpatient units.</w:t>
      </w:r>
    </w:p>
    <w:sdt>
      <w:sdtPr>
        <w:rPr>
          <w:rStyle w:val="FillIn11"/>
          <w:rFonts w:ascii="Tahoma" w:hAnsi="Tahoma" w:cs="Tahoma"/>
        </w:rPr>
        <w:id w:val="-957180991"/>
        <w:placeholder>
          <w:docPart w:val="42E9F15CC07F460494B939EAA2A75380"/>
        </w:placeholder>
        <w:showingPlcHdr/>
      </w:sdtPr>
      <w:sdtEndPr>
        <w:rPr>
          <w:rStyle w:val="DefaultParagraphFont"/>
        </w:rPr>
      </w:sdtEndPr>
      <w:sdtContent>
        <w:p w14:paraId="670F12C7" w14:textId="77777777" w:rsidR="00745868" w:rsidRPr="008528CC" w:rsidRDefault="00745868" w:rsidP="00745868">
          <w:pPr>
            <w:ind w:left="720"/>
            <w:rPr>
              <w:rFonts w:cs="Tahoma"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48505141" w14:textId="77777777" w:rsidR="00745868" w:rsidRPr="008528CC" w:rsidRDefault="00745868" w:rsidP="00745868">
      <w:pPr>
        <w:pStyle w:val="ListParagraph"/>
        <w:widowControl w:val="0"/>
        <w:numPr>
          <w:ilvl w:val="0"/>
          <w:numId w:val="2"/>
        </w:numPr>
        <w:spacing w:before="120" w:after="0" w:line="240" w:lineRule="auto"/>
        <w:contextualSpacing w:val="0"/>
        <w:rPr>
          <w:rFonts w:cs="Tahoma"/>
        </w:rPr>
      </w:pPr>
      <w:r w:rsidRPr="008528CC">
        <w:rPr>
          <w:rFonts w:cs="Tahoma"/>
        </w:rPr>
        <w:t>Describe how the organization plans to coordinate and work in collaboration with the county in which it operates.</w:t>
      </w:r>
    </w:p>
    <w:sdt>
      <w:sdtPr>
        <w:rPr>
          <w:rStyle w:val="FillIn11"/>
          <w:rFonts w:ascii="Tahoma" w:hAnsi="Tahoma" w:cs="Tahoma"/>
        </w:rPr>
        <w:id w:val="-2090767238"/>
        <w:placeholder>
          <w:docPart w:val="35203C16646C4BBD973D175B72FA057D"/>
        </w:placeholder>
        <w:showingPlcHdr/>
      </w:sdtPr>
      <w:sdtEndPr>
        <w:rPr>
          <w:rStyle w:val="DefaultParagraphFont"/>
        </w:rPr>
      </w:sdtEndPr>
      <w:sdtContent>
        <w:p w14:paraId="4C4A1935" w14:textId="77777777" w:rsidR="00745868" w:rsidRPr="008528CC" w:rsidRDefault="00745868" w:rsidP="00745868">
          <w:pPr>
            <w:ind w:left="720"/>
            <w:rPr>
              <w:rFonts w:cs="Tahoma"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51B5E3FD" w14:textId="77777777" w:rsidR="00745868" w:rsidRPr="008528CC" w:rsidRDefault="00745868" w:rsidP="00745868">
      <w:pPr>
        <w:pStyle w:val="ListParagraph"/>
        <w:widowControl w:val="0"/>
        <w:numPr>
          <w:ilvl w:val="0"/>
          <w:numId w:val="2"/>
        </w:numPr>
        <w:spacing w:before="120" w:after="0" w:line="240" w:lineRule="auto"/>
        <w:contextualSpacing w:val="0"/>
        <w:rPr>
          <w:rFonts w:cs="Tahoma"/>
        </w:rPr>
      </w:pPr>
      <w:r w:rsidRPr="008528CC">
        <w:rPr>
          <w:rFonts w:cs="Tahoma"/>
        </w:rPr>
        <w:t xml:space="preserve">Describe any other current or planned use of the CCF building if it is not a stand-alone facility. </w:t>
      </w:r>
    </w:p>
    <w:sdt>
      <w:sdtPr>
        <w:rPr>
          <w:rStyle w:val="FillIn11"/>
          <w:rFonts w:ascii="Tahoma" w:hAnsi="Tahoma" w:cs="Tahoma"/>
        </w:rPr>
        <w:id w:val="59988551"/>
        <w:placeholder>
          <w:docPart w:val="8A09D7A8557F4F1C9340D48512AFB1DC"/>
        </w:placeholder>
        <w:showingPlcHdr/>
      </w:sdtPr>
      <w:sdtEndPr>
        <w:rPr>
          <w:rStyle w:val="DefaultParagraphFont"/>
          <w:sz w:val="20"/>
          <w:szCs w:val="20"/>
        </w:rPr>
      </w:sdtEndPr>
      <w:sdtContent>
        <w:p w14:paraId="49F843AA" w14:textId="1DF879F9" w:rsidR="00745868" w:rsidRPr="00093B5D" w:rsidRDefault="00745868" w:rsidP="00745868">
          <w:pPr>
            <w:pStyle w:val="ListParagraph"/>
            <w:rPr>
              <w:rFonts w:cs="Tahoma"/>
              <w:sz w:val="20"/>
              <w:szCs w:val="20"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5448BA08" w14:textId="77777777" w:rsidR="00745868" w:rsidRPr="00093B5D" w:rsidRDefault="00745868" w:rsidP="008528CC">
      <w:pPr>
        <w:spacing w:after="0"/>
        <w:rPr>
          <w:rFonts w:cs="Tahoma"/>
          <w:sz w:val="20"/>
          <w:szCs w:val="20"/>
        </w:rPr>
      </w:pPr>
    </w:p>
    <w:p w14:paraId="0515A69E" w14:textId="77777777" w:rsidR="00745868" w:rsidRPr="008528CC" w:rsidRDefault="00745868" w:rsidP="008528CC">
      <w:pPr>
        <w:pStyle w:val="Heading2"/>
      </w:pPr>
      <w:r w:rsidRPr="008528CC">
        <w:t>Program design</w:t>
      </w:r>
    </w:p>
    <w:p w14:paraId="2AA5A97B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the organization’s eligibility for admission and how that will be communicated to </w:t>
      </w:r>
      <w:proofErr w:type="gramStart"/>
      <w:r w:rsidRPr="008528CC">
        <w:rPr>
          <w:rFonts w:eastAsia="Arial" w:cs="Tahoma"/>
          <w:bCs/>
        </w:rPr>
        <w:t>persons</w:t>
      </w:r>
      <w:proofErr w:type="gramEnd"/>
      <w:r w:rsidRPr="008528CC">
        <w:rPr>
          <w:rFonts w:eastAsia="Arial" w:cs="Tahoma"/>
          <w:bCs/>
        </w:rPr>
        <w:t xml:space="preserve"> in need of care and partners referring persons for care.</w:t>
      </w:r>
    </w:p>
    <w:sdt>
      <w:sdtPr>
        <w:rPr>
          <w:rStyle w:val="FillIn11"/>
        </w:rPr>
        <w:id w:val="671840108"/>
        <w:placeholder>
          <w:docPart w:val="0FC15C3B08204681983A8A8CFD155CE6"/>
        </w:placeholder>
        <w:showingPlcHdr/>
      </w:sdtPr>
      <w:sdtEndPr>
        <w:rPr>
          <w:rStyle w:val="DefaultParagraphFont"/>
          <w:rFonts w:ascii="Tahoma" w:eastAsia="Arial" w:hAnsi="Tahoma" w:cs="Tahoma"/>
          <w:bCs/>
        </w:rPr>
      </w:sdtEndPr>
      <w:sdtContent>
        <w:p w14:paraId="63DECF46" w14:textId="5C34897B" w:rsidR="002C740F" w:rsidRPr="008528CC" w:rsidRDefault="00745868" w:rsidP="002C740F">
          <w:pPr>
            <w:pStyle w:val="ListParagraph"/>
            <w:spacing w:before="240" w:after="0"/>
            <w:rPr>
              <w:rStyle w:val="FillIn11"/>
              <w:rFonts w:ascii="Tahoma" w:eastAsia="Arial" w:hAnsi="Tahoma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sdt>
      <w:sdtPr>
        <w:rPr>
          <w:rStyle w:val="FillIn11"/>
          <w:rFonts w:ascii="Tahoma" w:hAnsi="Tahoma" w:cs="Tahoma"/>
        </w:rPr>
        <w:id w:val="753092730"/>
        <w:placeholder>
          <w:docPart w:val="7E7144702AA74C3E9687A25B8C62AA00"/>
        </w:placeholder>
      </w:sdtPr>
      <w:sdtEndPr>
        <w:rPr>
          <w:rStyle w:val="DefaultParagraphFont"/>
          <w:rFonts w:eastAsia="Arial"/>
          <w:bCs/>
        </w:rPr>
      </w:sdtEndPr>
      <w:sdtContent>
        <w:p w14:paraId="7958729E" w14:textId="62A80BF0" w:rsidR="00745868" w:rsidRPr="008528CC" w:rsidRDefault="00745868" w:rsidP="00745868">
          <w:pPr>
            <w:pStyle w:val="ListParagraph"/>
            <w:numPr>
              <w:ilvl w:val="0"/>
              <w:numId w:val="2"/>
            </w:numPr>
            <w:spacing w:before="120" w:after="0" w:line="240" w:lineRule="auto"/>
            <w:contextualSpacing w:val="0"/>
            <w:rPr>
              <w:rFonts w:eastAsia="Arial" w:cs="Tahoma"/>
              <w:bCs/>
            </w:rPr>
          </w:pPr>
          <w:r w:rsidRPr="008528CC">
            <w:rPr>
              <w:rFonts w:eastAsia="Arial" w:cs="Tahoma"/>
              <w:bCs/>
            </w:rPr>
            <w:t>Describe the population(s) intended to be served, including the number of client rooms and beds available and how beds are allocated within the CCF in secured spaces, non-secured spaces, and observation units, as applicable.</w:t>
          </w:r>
        </w:p>
        <w:p w14:paraId="51321760" w14:textId="77777777" w:rsidR="00745868" w:rsidRPr="008528CC" w:rsidRDefault="00745868" w:rsidP="008A62D2">
          <w:pPr>
            <w:pStyle w:val="ListParagraph"/>
            <w:rPr>
              <w:rFonts w:eastAsia="Arial" w:cs="Tahoma"/>
              <w:bCs/>
            </w:rPr>
          </w:pPr>
          <w:r w:rsidRPr="008528CC">
            <w:rPr>
              <w:rFonts w:eastAsia="Arial" w:cs="Tahoma"/>
              <w:bCs/>
            </w:rPr>
            <w:t xml:space="preserve"> </w:t>
          </w:r>
          <w:sdt>
            <w:sdtPr>
              <w:rPr>
                <w:rStyle w:val="FillIn11"/>
                <w:rFonts w:ascii="Tahoma" w:hAnsi="Tahoma" w:cs="Tahoma"/>
              </w:rPr>
              <w:id w:val="-595708903"/>
              <w:placeholder>
                <w:docPart w:val="8EA1DBDFE973435EBDC7AEEC7660FBDB"/>
              </w:placeholder>
              <w:showingPlcHdr/>
            </w:sdtPr>
            <w:sdtEndPr>
              <w:rPr>
                <w:rStyle w:val="DefaultParagraphFont"/>
                <w:rFonts w:eastAsia="Arial"/>
                <w:bCs/>
              </w:rPr>
            </w:sdtEndPr>
            <w:sdtContent>
              <w:r w:rsidRPr="008528CC">
                <w:rPr>
                  <w:rStyle w:val="PlaceholderText"/>
                  <w:rFonts w:ascii="Verdana" w:hAnsi="Verdana" w:cs="Tahoma"/>
                </w:rPr>
                <w:t>Click or tap here to enter text.</w:t>
              </w:r>
            </w:sdtContent>
          </w:sdt>
        </w:p>
      </w:sdtContent>
    </w:sdt>
    <w:p w14:paraId="09B7A102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>Describe how the program will safely serve involuntary clients, those with acute behavioral health needs, substance use needs, and those at high risk of harm to self or others.</w:t>
      </w:r>
    </w:p>
    <w:sdt>
      <w:sdtPr>
        <w:rPr>
          <w:rStyle w:val="FillIn11"/>
          <w:rFonts w:ascii="Tahoma" w:hAnsi="Tahoma" w:cs="Tahoma"/>
        </w:rPr>
        <w:id w:val="1911114971"/>
        <w:placeholder>
          <w:docPart w:val="B0D80FAB8698490D8BFBBDF7A40DA317"/>
        </w:placeholder>
        <w:showingPlcHdr/>
      </w:sdtPr>
      <w:sdtEndPr>
        <w:rPr>
          <w:rStyle w:val="DefaultParagraphFont"/>
          <w:rFonts w:eastAsia="Arial" w:cstheme="minorBidi"/>
          <w:bCs/>
        </w:rPr>
      </w:sdtEndPr>
      <w:sdtContent>
        <w:p w14:paraId="7AFBB7F4" w14:textId="1BEA6C84" w:rsidR="00745868" w:rsidRPr="008528CC" w:rsidRDefault="008528CC" w:rsidP="008528CC">
          <w:pPr>
            <w:spacing w:after="0"/>
            <w:ind w:left="720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2E1DD026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how care will be provided to </w:t>
      </w:r>
      <w:proofErr w:type="gramStart"/>
      <w:r w:rsidRPr="008528CC">
        <w:rPr>
          <w:rFonts w:eastAsia="Arial" w:cs="Tahoma"/>
          <w:bCs/>
        </w:rPr>
        <w:t>persons</w:t>
      </w:r>
      <w:proofErr w:type="gramEnd"/>
      <w:r w:rsidRPr="008528CC">
        <w:rPr>
          <w:rFonts w:eastAsia="Arial" w:cs="Tahoma"/>
          <w:bCs/>
        </w:rPr>
        <w:t xml:space="preserve"> with minor physical health conditions and how care will be coordinated for those with medical needs that can’t be met at the CCF.</w:t>
      </w:r>
    </w:p>
    <w:sdt>
      <w:sdtPr>
        <w:rPr>
          <w:rStyle w:val="FillIn11"/>
          <w:rFonts w:ascii="Tahoma" w:hAnsi="Tahoma" w:cs="Tahoma"/>
        </w:rPr>
        <w:id w:val="1081876686"/>
        <w:placeholder>
          <w:docPart w:val="88701B2EAE7F4FA69C790EE054564945"/>
        </w:placeholder>
        <w:showingPlcHdr/>
      </w:sdtPr>
      <w:sdtEndPr>
        <w:rPr>
          <w:rStyle w:val="DefaultParagraphFont"/>
          <w:rFonts w:eastAsia="Arial"/>
          <w:bCs/>
        </w:rPr>
      </w:sdtEndPr>
      <w:sdtContent>
        <w:p w14:paraId="48C70B76" w14:textId="77777777" w:rsidR="00745868" w:rsidRPr="008528CC" w:rsidRDefault="00745868" w:rsidP="002C740F">
          <w:pPr>
            <w:spacing w:after="0"/>
            <w:ind w:left="720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170F768D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lastRenderedPageBreak/>
        <w:t xml:space="preserve">Describe the interventions and </w:t>
      </w:r>
      <w:proofErr w:type="gramStart"/>
      <w:r w:rsidRPr="008528CC">
        <w:rPr>
          <w:rFonts w:eastAsia="Arial" w:cs="Tahoma"/>
          <w:bCs/>
        </w:rPr>
        <w:t>evidenced</w:t>
      </w:r>
      <w:proofErr w:type="gramEnd"/>
      <w:r w:rsidRPr="008528CC">
        <w:rPr>
          <w:rFonts w:eastAsia="Arial" w:cs="Tahoma"/>
          <w:bCs/>
        </w:rPr>
        <w:t xml:space="preserve">-based practices that will be used to meet the needs of </w:t>
      </w:r>
      <w:proofErr w:type="gramStart"/>
      <w:r w:rsidRPr="008528CC">
        <w:rPr>
          <w:rFonts w:eastAsia="Arial" w:cs="Tahoma"/>
          <w:bCs/>
        </w:rPr>
        <w:t>persons</w:t>
      </w:r>
      <w:proofErr w:type="gramEnd"/>
      <w:r w:rsidRPr="008528CC">
        <w:rPr>
          <w:rFonts w:eastAsia="Arial" w:cs="Tahoma"/>
          <w:bCs/>
        </w:rPr>
        <w:t xml:space="preserve"> in crisis in a trauma-informed manner.</w:t>
      </w:r>
    </w:p>
    <w:sdt>
      <w:sdtPr>
        <w:rPr>
          <w:rStyle w:val="FillIn11"/>
        </w:rPr>
        <w:id w:val="1301344371"/>
        <w:placeholder>
          <w:docPart w:val="B000C081FF674734A2CC69C33F377482"/>
        </w:placeholder>
        <w:showingPlcHdr/>
      </w:sdtPr>
      <w:sdtEndPr>
        <w:rPr>
          <w:rStyle w:val="DefaultParagraphFont"/>
          <w:rFonts w:ascii="Tahoma" w:eastAsia="Arial" w:hAnsi="Tahoma" w:cs="Tahoma"/>
          <w:bCs/>
        </w:rPr>
      </w:sdtEndPr>
      <w:sdtContent>
        <w:p w14:paraId="4743BA0B" w14:textId="77777777" w:rsidR="00745868" w:rsidRPr="008528CC" w:rsidRDefault="00745868" w:rsidP="00745868">
          <w:pPr>
            <w:pStyle w:val="ListParagraph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3DF7B358" w14:textId="77777777" w:rsidR="002C740F" w:rsidRPr="008528CC" w:rsidRDefault="002C740F" w:rsidP="002C740F">
      <w:pPr>
        <w:pStyle w:val="ListParagraph"/>
        <w:spacing w:after="0" w:line="240" w:lineRule="auto"/>
        <w:contextualSpacing w:val="0"/>
        <w:rPr>
          <w:rFonts w:eastAsia="Arial" w:cs="Tahoma"/>
          <w:bCs/>
        </w:rPr>
      </w:pPr>
    </w:p>
    <w:p w14:paraId="0C450207" w14:textId="311CEE88" w:rsidR="00745868" w:rsidRPr="008528CC" w:rsidRDefault="00745868" w:rsidP="00745868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the organization’s policy on prescribing and administering medication and identify which </w:t>
      </w:r>
      <w:proofErr w:type="gramStart"/>
      <w:r w:rsidRPr="008528CC">
        <w:rPr>
          <w:rFonts w:eastAsia="Arial" w:cs="Tahoma"/>
          <w:bCs/>
        </w:rPr>
        <w:t>licensed pharmacy or</w:t>
      </w:r>
      <w:proofErr w:type="gramEnd"/>
      <w:r w:rsidRPr="008528CC">
        <w:rPr>
          <w:rFonts w:eastAsia="Arial" w:cs="Tahoma"/>
          <w:bCs/>
        </w:rPr>
        <w:t xml:space="preserve"> pharmacies the organization plans on using.</w:t>
      </w:r>
    </w:p>
    <w:p w14:paraId="4E6B8BB4" w14:textId="77777777" w:rsidR="00745868" w:rsidRPr="008528CC" w:rsidRDefault="00A0348D" w:rsidP="00745868">
      <w:pPr>
        <w:pStyle w:val="ListParagraph"/>
        <w:rPr>
          <w:rFonts w:eastAsia="Arial" w:cs="Tahoma"/>
          <w:bCs/>
        </w:rPr>
      </w:pPr>
      <w:sdt>
        <w:sdtPr>
          <w:rPr>
            <w:rStyle w:val="FillIn11"/>
          </w:rPr>
          <w:id w:val="-1143656352"/>
          <w:placeholder>
            <w:docPart w:val="EE5C7A6CD1E645028FCF7A4F9C258588"/>
          </w:placeholder>
          <w:showingPlcHdr/>
        </w:sdtPr>
        <w:sdtEndPr>
          <w:rPr>
            <w:rStyle w:val="DefaultParagraphFont"/>
            <w:rFonts w:ascii="Tahoma" w:eastAsia="Arial" w:hAnsi="Tahoma" w:cs="Tahoma"/>
            <w:bCs/>
          </w:rPr>
        </w:sdtEndPr>
        <w:sdtContent>
          <w:r w:rsidR="00745868"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5C397629" w14:textId="77777777" w:rsidR="002C740F" w:rsidRPr="008528CC" w:rsidRDefault="002C740F" w:rsidP="00745868">
      <w:pPr>
        <w:pStyle w:val="ListParagraph"/>
        <w:rPr>
          <w:rFonts w:eastAsia="Arial" w:cs="Tahoma"/>
          <w:bCs/>
        </w:rPr>
      </w:pPr>
    </w:p>
    <w:p w14:paraId="0EDB44F8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the organization’s policy to address medical emergencies and safety concerns specific to the population being served. Explain the criteria utilized and process if the CCF </w:t>
      </w:r>
      <w:proofErr w:type="gramStart"/>
      <w:r w:rsidRPr="008528CC">
        <w:rPr>
          <w:rFonts w:eastAsia="Arial" w:cs="Tahoma"/>
          <w:bCs/>
        </w:rPr>
        <w:t>is not able to</w:t>
      </w:r>
      <w:proofErr w:type="gramEnd"/>
      <w:r w:rsidRPr="008528CC">
        <w:rPr>
          <w:rFonts w:eastAsia="Arial" w:cs="Tahoma"/>
          <w:bCs/>
        </w:rPr>
        <w:t xml:space="preserve"> meet the needs of the person.</w:t>
      </w:r>
    </w:p>
    <w:sdt>
      <w:sdtPr>
        <w:rPr>
          <w:rStyle w:val="FillIn11"/>
          <w:rFonts w:ascii="Tahoma" w:hAnsi="Tahoma" w:cs="Tahoma"/>
        </w:rPr>
        <w:id w:val="-1435517835"/>
        <w:placeholder>
          <w:docPart w:val="7284DEADDC794C64ADE6B632408108CA"/>
        </w:placeholder>
        <w:showingPlcHdr/>
      </w:sdtPr>
      <w:sdtEndPr>
        <w:rPr>
          <w:rStyle w:val="DefaultParagraphFont"/>
          <w:rFonts w:eastAsia="Arial"/>
          <w:bCs/>
        </w:rPr>
      </w:sdtEndPr>
      <w:sdtContent>
        <w:p w14:paraId="0CF1AA00" w14:textId="77777777" w:rsidR="00745868" w:rsidRPr="008528CC" w:rsidRDefault="00745868" w:rsidP="00745868">
          <w:pPr>
            <w:ind w:left="720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2E13758D" w14:textId="77777777" w:rsidR="00745868" w:rsidRPr="008528CC" w:rsidRDefault="00745868" w:rsidP="00745868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the organization’s policy on the use of seclusion and restraint, including how staff will be trained in seclusion and restraint consistent with Wis. Stat § 51.61(1)(i)(1) and industry best practices. </w:t>
      </w:r>
    </w:p>
    <w:sdt>
      <w:sdtPr>
        <w:rPr>
          <w:rStyle w:val="FillIn11"/>
          <w:rFonts w:ascii="Tahoma" w:hAnsi="Tahoma" w:cs="Tahoma"/>
        </w:rPr>
        <w:id w:val="-540359580"/>
        <w:placeholder>
          <w:docPart w:val="B828F7A1D489429380570CADF47578DC"/>
        </w:placeholder>
        <w:showingPlcHdr/>
      </w:sdtPr>
      <w:sdtEndPr>
        <w:rPr>
          <w:rStyle w:val="DefaultParagraphFont"/>
          <w:rFonts w:eastAsia="Arial"/>
          <w:bCs/>
        </w:rPr>
      </w:sdtEndPr>
      <w:sdtContent>
        <w:p w14:paraId="3B917ADD" w14:textId="77777777" w:rsidR="00745868" w:rsidRPr="008528CC" w:rsidRDefault="00745868" w:rsidP="00745868">
          <w:pPr>
            <w:ind w:left="720"/>
            <w:rPr>
              <w:rStyle w:val="FillIn11"/>
              <w:rFonts w:ascii="Tahoma" w:hAnsi="Tahoma" w:cs="Tahoma"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5723458D" w14:textId="77777777" w:rsidR="00745868" w:rsidRPr="008528CC" w:rsidRDefault="00745868" w:rsidP="00745868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 xml:space="preserve">Describe the criteria that will be utilized to determine appropriateness for discharge and how </w:t>
      </w:r>
      <w:proofErr w:type="gramStart"/>
      <w:r w:rsidRPr="008528CC">
        <w:rPr>
          <w:rFonts w:eastAsia="Arial" w:cs="Tahoma"/>
          <w:bCs/>
        </w:rPr>
        <w:t>will the CCF</w:t>
      </w:r>
      <w:proofErr w:type="gramEnd"/>
      <w:r w:rsidRPr="008528CC">
        <w:rPr>
          <w:rFonts w:eastAsia="Arial" w:cs="Tahoma"/>
          <w:bCs/>
        </w:rPr>
        <w:t xml:space="preserve"> work with external partners to establish a coordinated discharge.</w:t>
      </w:r>
      <w:r w:rsidRPr="008528CC" w:rsidDel="00AF0C63">
        <w:rPr>
          <w:rFonts w:eastAsia="Arial" w:cs="Tahoma"/>
          <w:bCs/>
        </w:rPr>
        <w:t xml:space="preserve"> </w:t>
      </w:r>
    </w:p>
    <w:sdt>
      <w:sdtPr>
        <w:rPr>
          <w:rStyle w:val="FillIn11"/>
          <w:rFonts w:ascii="Tahoma" w:hAnsi="Tahoma" w:cs="Tahoma"/>
        </w:rPr>
        <w:id w:val="-873454377"/>
        <w:placeholder>
          <w:docPart w:val="474297409876480DA514AAD27214AD18"/>
        </w:placeholder>
        <w:showingPlcHdr/>
      </w:sdtPr>
      <w:sdtEndPr>
        <w:rPr>
          <w:rStyle w:val="DefaultParagraphFont"/>
          <w:rFonts w:eastAsia="Arial"/>
          <w:bCs/>
        </w:rPr>
      </w:sdtEndPr>
      <w:sdtContent>
        <w:p w14:paraId="7F30272F" w14:textId="77777777" w:rsidR="00745868" w:rsidRPr="008528CC" w:rsidRDefault="00745868" w:rsidP="00745868">
          <w:pPr>
            <w:keepNext/>
            <w:ind w:left="720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755C24AA" w14:textId="77777777" w:rsidR="00745868" w:rsidRPr="008528CC" w:rsidRDefault="00745868" w:rsidP="00745868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eastAsia="Arial" w:cs="Tahoma"/>
          <w:bCs/>
        </w:rPr>
      </w:pPr>
      <w:r w:rsidRPr="008528CC">
        <w:rPr>
          <w:rFonts w:eastAsia="Arial" w:cs="Tahoma"/>
          <w:bCs/>
        </w:rPr>
        <w:t>Describe the staffing plan for the CCF under Wis. Admin. Code § DHS 3</w:t>
      </w:r>
      <w:r w:rsidRPr="008528CC">
        <w:rPr>
          <w:rFonts w:cs="Tahoma"/>
        </w:rPr>
        <w:t>1.09(2)</w:t>
      </w:r>
      <w:r w:rsidRPr="008528CC">
        <w:rPr>
          <w:rFonts w:eastAsia="Arial" w:cs="Tahoma"/>
          <w:bCs/>
        </w:rPr>
        <w:t>. Provide a description of roles, responsibilities, and scheduling. Include the type of credential and training that will be required of the positions.</w:t>
      </w:r>
    </w:p>
    <w:sdt>
      <w:sdtPr>
        <w:rPr>
          <w:rStyle w:val="FillIn11"/>
          <w:rFonts w:ascii="Tahoma" w:hAnsi="Tahoma" w:cs="Tahoma"/>
        </w:rPr>
        <w:id w:val="-1723826808"/>
        <w:placeholder>
          <w:docPart w:val="B0B0D75767B34E628D58099A430077A9"/>
        </w:placeholder>
        <w:showingPlcHdr/>
      </w:sdtPr>
      <w:sdtEndPr>
        <w:rPr>
          <w:rStyle w:val="DefaultParagraphFont"/>
          <w:rFonts w:eastAsia="Arial"/>
          <w:bCs/>
        </w:rPr>
      </w:sdtEndPr>
      <w:sdtContent>
        <w:p w14:paraId="6AF791DB" w14:textId="77777777" w:rsidR="00745868" w:rsidRPr="008528CC" w:rsidRDefault="00745868" w:rsidP="00745868">
          <w:pPr>
            <w:ind w:left="720"/>
            <w:rPr>
              <w:rFonts w:eastAsia="Arial" w:cs="Tahoma"/>
              <w:bCs/>
            </w:rPr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sdtContent>
    </w:sdt>
    <w:p w14:paraId="36A36164" w14:textId="77777777" w:rsidR="00745868" w:rsidRPr="00093B5D" w:rsidRDefault="00745868" w:rsidP="00745868">
      <w:pPr>
        <w:rPr>
          <w:rFonts w:eastAsia="Arial" w:cs="Tahoma"/>
          <w:bCs/>
          <w:sz w:val="20"/>
          <w:szCs w:val="20"/>
        </w:rPr>
      </w:pPr>
    </w:p>
    <w:sdt>
      <w:sdtPr>
        <w:rPr>
          <w:rFonts w:eastAsia="Arial" w:cs="Tahoma"/>
          <w:bCs/>
        </w:rPr>
        <w:id w:val="557897736"/>
        <w:lock w:val="contentLocked"/>
        <w:placeholder>
          <w:docPart w:val="0C8B36067A7B400F9C458611B75CBC76"/>
        </w:placeholder>
        <w:group/>
      </w:sdtPr>
      <w:sdtEndPr/>
      <w:sdtContent>
        <w:p w14:paraId="34DC0349" w14:textId="77777777" w:rsidR="00745868" w:rsidRPr="008528CC" w:rsidRDefault="00745868" w:rsidP="00745868">
          <w:pPr>
            <w:rPr>
              <w:rFonts w:eastAsia="Arial" w:cs="Tahoma"/>
              <w:bCs/>
            </w:rPr>
          </w:pPr>
          <w:r w:rsidRPr="008528CC">
            <w:rPr>
              <w:rFonts w:eastAsia="Arial" w:cs="Tahoma"/>
              <w:bCs/>
            </w:rPr>
            <w:t>Please provide contact information for questions about the proposed qualification for the CCF outlined in this document.</w:t>
          </w:r>
        </w:p>
      </w:sdtContent>
    </w:sdt>
    <w:p w14:paraId="78A38E3F" w14:textId="77777777" w:rsidR="00745868" w:rsidRPr="008528CC" w:rsidRDefault="00745868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77024165" w:rsidR="00ED3457" w:rsidRPr="008528CC" w:rsidRDefault="00093B5D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eastAsia="Calibri" w:cs="Tahoma"/>
          <w:bCs/>
          <w:kern w:val="0"/>
          <w14:ligatures w14:val="none"/>
        </w:rPr>
        <w:t>Organization name</w:t>
      </w:r>
      <w:r w:rsidR="00ED3457" w:rsidRPr="008528CC">
        <w:rPr>
          <w:rFonts w:eastAsia="Calibri" w:cs="Tahoma"/>
          <w:bCs/>
          <w:kern w:val="0"/>
          <w14:ligatures w14:val="none"/>
        </w:rPr>
        <w:t xml:space="preserve">: </w:t>
      </w:r>
      <w:sdt>
        <w:sdtPr>
          <w:rPr>
            <w:rStyle w:val="FillIn11"/>
          </w:rPr>
          <w:id w:val="1119107094"/>
          <w:placeholder>
            <w:docPart w:val="96FE5F8BC4D64D48932D62EB1446EC0C"/>
          </w:placeholder>
          <w:showingPlcHdr/>
        </w:sdtPr>
        <w:sdtEndPr>
          <w:rPr>
            <w:rStyle w:val="DefaultParagraphFont"/>
            <w:rFonts w:ascii="Tahoma" w:eastAsia="Calibri" w:hAnsi="Tahoma" w:cs="Tahoma"/>
            <w:bCs/>
            <w:kern w:val="0"/>
            <w14:ligatures w14:val="none"/>
          </w:rPr>
        </w:sdtEndPr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2C50B724" w14:textId="77777777" w:rsidR="00093B5D" w:rsidRPr="008528CC" w:rsidRDefault="00093B5D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7760437" w14:textId="7B951853" w:rsidR="00093B5D" w:rsidRPr="008528CC" w:rsidRDefault="00093B5D" w:rsidP="00093B5D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eastAsia="Calibri" w:cs="Tahoma"/>
          <w:bCs/>
          <w:kern w:val="0"/>
          <w14:ligatures w14:val="none"/>
        </w:rPr>
        <w:t xml:space="preserve">Contact name: </w:t>
      </w:r>
      <w:sdt>
        <w:sdtPr>
          <w:rPr>
            <w:rStyle w:val="FillIn11"/>
          </w:rPr>
          <w:id w:val="-3130623"/>
          <w:placeholder>
            <w:docPart w:val="286AD9810EC94213ABABC5CDA7A9BD20"/>
          </w:placeholder>
          <w:showingPlcHdr/>
        </w:sdtPr>
        <w:sdtEndPr>
          <w:rPr>
            <w:rStyle w:val="DefaultParagraphFont"/>
            <w:rFonts w:ascii="Tahoma" w:eastAsia="Calibri" w:hAnsi="Tahoma" w:cs="Tahoma"/>
            <w:bCs/>
            <w:kern w:val="0"/>
            <w14:ligatures w14:val="none"/>
          </w:rPr>
        </w:sdtEndPr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11D29A4C" w14:textId="77777777" w:rsidR="00093B5D" w:rsidRPr="008528CC" w:rsidRDefault="00093B5D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25F829C0" w:rsidR="00ED3457" w:rsidRPr="008528CC" w:rsidRDefault="00093B5D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528CC">
        <w:rPr>
          <w:rFonts w:eastAsia="Calibri" w:cs="Tahoma"/>
          <w:bCs/>
          <w:kern w:val="0"/>
          <w14:ligatures w14:val="none"/>
        </w:rPr>
        <w:t>Title</w:t>
      </w:r>
      <w:r w:rsidR="00ED3457" w:rsidRPr="008528CC">
        <w:rPr>
          <w:rFonts w:eastAsia="Calibri" w:cs="Tahoma"/>
          <w:bCs/>
          <w:kern w:val="0"/>
          <w14:ligatures w14:val="none"/>
        </w:rPr>
        <w:t xml:space="preserve">: </w:t>
      </w:r>
      <w:sdt>
        <w:sdtPr>
          <w:rPr>
            <w:rStyle w:val="FillIn11"/>
          </w:rPr>
          <w:id w:val="-2067946707"/>
          <w:placeholder>
            <w:docPart w:val="3F43DBC866434CF4BABBF437DEDF2E2E"/>
          </w:placeholder>
          <w:showingPlcHdr/>
        </w:sdtPr>
        <w:sdtEndPr>
          <w:rPr>
            <w:rStyle w:val="DefaultParagraphFont"/>
            <w:rFonts w:ascii="Tahoma" w:eastAsia="Calibri" w:hAnsi="Tahoma" w:cs="Tahoma"/>
            <w:bCs/>
            <w:kern w:val="0"/>
            <w14:ligatures w14:val="none"/>
          </w:rPr>
        </w:sdtEndPr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7DEBECFC" w14:textId="77777777" w:rsidR="00ED3457" w:rsidRPr="008528CC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348B483" w14:textId="055F5D0F" w:rsidR="00093B5D" w:rsidRPr="008528CC" w:rsidRDefault="00ED3457" w:rsidP="004D153B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8528CC">
        <w:rPr>
          <w:rFonts w:eastAsia="Calibri" w:cs="Tahoma"/>
          <w:bCs/>
          <w:kern w:val="0"/>
          <w14:ligatures w14:val="none"/>
        </w:rPr>
        <w:t>C</w:t>
      </w:r>
      <w:r w:rsidR="00093B5D" w:rsidRPr="008528CC">
        <w:rPr>
          <w:rFonts w:eastAsia="Calibri" w:cs="Tahoma"/>
          <w:bCs/>
          <w:kern w:val="0"/>
          <w14:ligatures w14:val="none"/>
        </w:rPr>
        <w:t>ontact phone number</w:t>
      </w:r>
      <w:r w:rsidRPr="008528CC">
        <w:rPr>
          <w:rFonts w:eastAsia="Calibri" w:cs="Tahoma"/>
          <w:bCs/>
          <w:kern w:val="0"/>
          <w14:ligatures w14:val="none"/>
        </w:rPr>
        <w:t xml:space="preserve">: </w:t>
      </w:r>
      <w:sdt>
        <w:sdtPr>
          <w:rPr>
            <w:rStyle w:val="FillIn11"/>
          </w:rPr>
          <w:id w:val="-2109332456"/>
          <w:placeholder>
            <w:docPart w:val="5D4A78A0BE004F66B3A7D207DFE8FF7A"/>
          </w:placeholder>
          <w:showingPlcHdr/>
        </w:sdtPr>
        <w:sdtEndPr>
          <w:rPr>
            <w:rStyle w:val="DefaultParagraphFont"/>
            <w:rFonts w:ascii="Tahoma" w:eastAsia="Calibri" w:hAnsi="Tahoma" w:cs="Tahoma"/>
            <w:bCs/>
            <w:kern w:val="0"/>
            <w14:ligatures w14:val="none"/>
          </w:rPr>
        </w:sdtEndPr>
        <w:sdtContent>
          <w:r w:rsidR="00093B5D"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6295EE1E" w14:textId="77777777" w:rsidR="00093B5D" w:rsidRPr="008528CC" w:rsidRDefault="00093B5D" w:rsidP="004D153B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E867764" w14:textId="6D11231F" w:rsidR="00ED3457" w:rsidRPr="008528CC" w:rsidRDefault="00093B5D" w:rsidP="00093B5D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u w:val="single"/>
        </w:rPr>
      </w:pPr>
      <w:r w:rsidRPr="008528CC">
        <w:rPr>
          <w:rFonts w:eastAsia="Calibri" w:cs="Tahoma"/>
          <w:bCs/>
          <w:kern w:val="0"/>
          <w14:ligatures w14:val="none"/>
        </w:rPr>
        <w:t>Email address</w:t>
      </w:r>
      <w:r w:rsidR="00ED3457" w:rsidRPr="008528CC">
        <w:rPr>
          <w:rFonts w:eastAsia="Calibri" w:cs="Tahoma"/>
          <w:bCs/>
          <w:kern w:val="0"/>
          <w14:ligatures w14:val="none"/>
        </w:rPr>
        <w:t xml:space="preserve">: </w:t>
      </w:r>
      <w:sdt>
        <w:sdtPr>
          <w:rPr>
            <w:rStyle w:val="FillIn11"/>
          </w:rPr>
          <w:id w:val="1880359383"/>
          <w:placeholder>
            <w:docPart w:val="FF13D1F359824FF798659195219AF39C"/>
          </w:placeholder>
          <w:showingPlcHdr/>
        </w:sdtPr>
        <w:sdtEndPr>
          <w:rPr>
            <w:rStyle w:val="DefaultParagraphFont"/>
            <w:rFonts w:ascii="Tahoma" w:eastAsia="Calibri" w:hAnsi="Tahoma" w:cs="Tahoma"/>
            <w:bCs/>
            <w:kern w:val="0"/>
            <w14:ligatures w14:val="none"/>
          </w:rPr>
        </w:sdtEndPr>
        <w:sdtContent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sdtContent>
      </w:sdt>
    </w:p>
    <w:p w14:paraId="4AB78D51" w14:textId="77777777" w:rsidR="005139E1" w:rsidRPr="008528CC" w:rsidRDefault="005139E1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26F0272A" w14:textId="77777777" w:rsidR="00093B5D" w:rsidRPr="008528CC" w:rsidRDefault="00093B5D" w:rsidP="00093B5D">
      <w:pPr>
        <w:pStyle w:val="BodyText"/>
        <w:ind w:left="0"/>
        <w:rPr>
          <w:rFonts w:ascii="Tahoma" w:hAnsi="Tahoma" w:cs="Tahoma"/>
          <w:b/>
          <w:bCs/>
          <w:sz w:val="22"/>
          <w:szCs w:val="22"/>
        </w:rPr>
      </w:pPr>
    </w:p>
    <w:p w14:paraId="31F9B9EE" w14:textId="7686A836" w:rsidR="00093B5D" w:rsidRPr="008528CC" w:rsidRDefault="00093B5D" w:rsidP="00093B5D">
      <w:pPr>
        <w:pStyle w:val="BodyText"/>
        <w:ind w:left="0"/>
        <w:rPr>
          <w:rFonts w:ascii="Tahoma" w:hAnsi="Tahoma" w:cs="Tahoma"/>
          <w:b/>
          <w:bCs/>
          <w:sz w:val="22"/>
          <w:szCs w:val="22"/>
        </w:rPr>
      </w:pPr>
      <w:r w:rsidRPr="008528CC">
        <w:rPr>
          <w:rFonts w:ascii="Tahoma" w:hAnsi="Tahoma" w:cs="Tahoma"/>
          <w:b/>
          <w:bCs/>
          <w:sz w:val="22"/>
          <w:szCs w:val="22"/>
        </w:rPr>
        <w:t>Submit form to:</w:t>
      </w:r>
    </w:p>
    <w:p w14:paraId="545EBDCB" w14:textId="77777777" w:rsidR="00093B5D" w:rsidRPr="008528CC" w:rsidRDefault="00093B5D" w:rsidP="00093B5D">
      <w:pPr>
        <w:pStyle w:val="BodyText"/>
        <w:spacing w:before="90"/>
        <w:ind w:left="0"/>
        <w:contextualSpacing/>
        <w:rPr>
          <w:rFonts w:ascii="Tahoma" w:hAnsi="Tahoma" w:cs="Tahoma"/>
          <w:color w:val="0000FF"/>
          <w:spacing w:val="-1"/>
          <w:sz w:val="22"/>
          <w:szCs w:val="22"/>
          <w:u w:val="single" w:color="0000FF"/>
        </w:rPr>
      </w:pPr>
      <w:r w:rsidRPr="008528CC">
        <w:rPr>
          <w:rFonts w:ascii="Tahoma" w:hAnsi="Tahoma" w:cs="Tahoma"/>
          <w:spacing w:val="-1"/>
          <w:sz w:val="22"/>
          <w:szCs w:val="22"/>
        </w:rPr>
        <w:t>Email</w:t>
      </w:r>
      <w:r w:rsidRPr="008528CC">
        <w:rPr>
          <w:rFonts w:ascii="Tahoma" w:hAnsi="Tahoma" w:cs="Tahoma"/>
          <w:sz w:val="22"/>
          <w:szCs w:val="22"/>
        </w:rPr>
        <w:t>:</w:t>
      </w:r>
      <w:r w:rsidRPr="008528CC">
        <w:rPr>
          <w:rFonts w:ascii="Tahoma" w:hAnsi="Tahoma" w:cs="Tahoma"/>
          <w:color w:val="1F497D"/>
          <w:sz w:val="22"/>
          <w:szCs w:val="22"/>
        </w:rPr>
        <w:t xml:space="preserve"> </w:t>
      </w:r>
      <w:hyperlink r:id="rId10" w:history="1">
        <w:r w:rsidRPr="008528CC">
          <w:rPr>
            <w:rStyle w:val="Hyperlink"/>
            <w:rFonts w:ascii="Tahoma" w:hAnsi="Tahoma" w:cs="Tahoma"/>
            <w:sz w:val="22"/>
            <w:szCs w:val="22"/>
          </w:rPr>
          <w:t>dhsdctsccf@dhs.wisconsin.gov</w:t>
        </w:r>
      </w:hyperlink>
    </w:p>
    <w:p w14:paraId="51A408E2" w14:textId="77777777" w:rsidR="00093B5D" w:rsidRPr="008528CC" w:rsidRDefault="00093B5D" w:rsidP="00093B5D">
      <w:pPr>
        <w:pStyle w:val="BodyText"/>
        <w:spacing w:before="90"/>
        <w:contextualSpacing/>
        <w:rPr>
          <w:rFonts w:ascii="Tahoma" w:hAnsi="Tahoma" w:cs="Tahoma"/>
          <w:sz w:val="22"/>
          <w:szCs w:val="22"/>
        </w:rPr>
      </w:pPr>
    </w:p>
    <w:p w14:paraId="1924CE46" w14:textId="6C760115" w:rsidR="00093B5D" w:rsidRPr="008528CC" w:rsidRDefault="00093B5D" w:rsidP="00093B5D">
      <w:pPr>
        <w:pStyle w:val="BodyText"/>
        <w:tabs>
          <w:tab w:val="left" w:pos="1967"/>
        </w:tabs>
        <w:ind w:left="0"/>
        <w:contextualSpacing/>
        <w:rPr>
          <w:rFonts w:ascii="Tahoma" w:hAnsi="Tahoma" w:cs="Tahoma"/>
          <w:sz w:val="22"/>
          <w:szCs w:val="22"/>
        </w:rPr>
      </w:pPr>
      <w:r w:rsidRPr="008528CC">
        <w:rPr>
          <w:rFonts w:ascii="Tahoma" w:hAnsi="Tahoma" w:cs="Tahoma"/>
          <w:sz w:val="22"/>
          <w:szCs w:val="22"/>
        </w:rPr>
        <w:t>Mailing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</w:t>
      </w:r>
      <w:r w:rsidRPr="008528CC">
        <w:rPr>
          <w:rFonts w:ascii="Tahoma" w:hAnsi="Tahoma" w:cs="Tahoma"/>
          <w:sz w:val="22"/>
          <w:szCs w:val="22"/>
        </w:rPr>
        <w:t>address:</w:t>
      </w:r>
      <w:r w:rsidRPr="008528CC">
        <w:rPr>
          <w:rFonts w:ascii="Tahoma" w:hAnsi="Tahoma" w:cs="Tahoma"/>
          <w:sz w:val="22"/>
          <w:szCs w:val="22"/>
        </w:rPr>
        <w:tab/>
      </w:r>
      <w:r w:rsidRPr="008528CC">
        <w:rPr>
          <w:rFonts w:ascii="Tahoma" w:hAnsi="Tahoma" w:cs="Tahoma"/>
          <w:spacing w:val="-1"/>
          <w:sz w:val="22"/>
          <w:szCs w:val="22"/>
        </w:rPr>
        <w:t>De</w:t>
      </w:r>
      <w:r w:rsidRPr="008528CC">
        <w:rPr>
          <w:rFonts w:ascii="Tahoma" w:hAnsi="Tahoma" w:cs="Tahoma"/>
          <w:spacing w:val="-2"/>
          <w:sz w:val="22"/>
          <w:szCs w:val="22"/>
        </w:rPr>
        <w:t>p</w:t>
      </w:r>
      <w:r w:rsidRPr="008528CC">
        <w:rPr>
          <w:rFonts w:ascii="Tahoma" w:hAnsi="Tahoma" w:cs="Tahoma"/>
          <w:sz w:val="22"/>
          <w:szCs w:val="22"/>
        </w:rPr>
        <w:t>a</w:t>
      </w:r>
      <w:r w:rsidRPr="008528CC">
        <w:rPr>
          <w:rFonts w:ascii="Tahoma" w:hAnsi="Tahoma" w:cs="Tahoma"/>
          <w:spacing w:val="-1"/>
          <w:sz w:val="22"/>
          <w:szCs w:val="22"/>
        </w:rPr>
        <w:t>rtm</w:t>
      </w:r>
      <w:r w:rsidRPr="008528CC">
        <w:rPr>
          <w:rFonts w:ascii="Tahoma" w:hAnsi="Tahoma" w:cs="Tahoma"/>
          <w:spacing w:val="-2"/>
          <w:sz w:val="22"/>
          <w:szCs w:val="22"/>
        </w:rPr>
        <w:t>e</w:t>
      </w:r>
      <w:r w:rsidRPr="008528CC">
        <w:rPr>
          <w:rFonts w:ascii="Tahoma" w:hAnsi="Tahoma" w:cs="Tahoma"/>
          <w:spacing w:val="-1"/>
          <w:sz w:val="22"/>
          <w:szCs w:val="22"/>
        </w:rPr>
        <w:t>n</w:t>
      </w:r>
      <w:r w:rsidRPr="008528CC">
        <w:rPr>
          <w:rFonts w:ascii="Tahoma" w:hAnsi="Tahoma" w:cs="Tahoma"/>
          <w:sz w:val="22"/>
          <w:szCs w:val="22"/>
        </w:rPr>
        <w:t>t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o</w:t>
      </w:r>
      <w:r w:rsidRPr="008528CC">
        <w:rPr>
          <w:rFonts w:ascii="Tahoma" w:hAnsi="Tahoma" w:cs="Tahoma"/>
          <w:sz w:val="22"/>
          <w:szCs w:val="22"/>
        </w:rPr>
        <w:t>f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Healt</w:t>
      </w:r>
      <w:r w:rsidRPr="008528CC">
        <w:rPr>
          <w:rFonts w:ascii="Tahoma" w:hAnsi="Tahoma" w:cs="Tahoma"/>
          <w:sz w:val="22"/>
          <w:szCs w:val="22"/>
        </w:rPr>
        <w:t>h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Serv</w:t>
      </w:r>
      <w:r w:rsidRPr="008528CC">
        <w:rPr>
          <w:rFonts w:ascii="Tahoma" w:hAnsi="Tahoma" w:cs="Tahoma"/>
          <w:spacing w:val="-2"/>
          <w:sz w:val="22"/>
          <w:szCs w:val="22"/>
        </w:rPr>
        <w:t>i</w:t>
      </w:r>
      <w:r w:rsidRPr="008528CC">
        <w:rPr>
          <w:rFonts w:ascii="Tahoma" w:hAnsi="Tahoma" w:cs="Tahoma"/>
          <w:sz w:val="22"/>
          <w:szCs w:val="22"/>
        </w:rPr>
        <w:t>c</w:t>
      </w:r>
      <w:r w:rsidRPr="008528CC">
        <w:rPr>
          <w:rFonts w:ascii="Tahoma" w:hAnsi="Tahoma" w:cs="Tahoma"/>
          <w:spacing w:val="-2"/>
          <w:sz w:val="22"/>
          <w:szCs w:val="22"/>
        </w:rPr>
        <w:t>e</w:t>
      </w:r>
      <w:r w:rsidRPr="008528CC">
        <w:rPr>
          <w:rFonts w:ascii="Tahoma" w:hAnsi="Tahoma" w:cs="Tahoma"/>
          <w:sz w:val="22"/>
          <w:szCs w:val="22"/>
        </w:rPr>
        <w:t>s</w:t>
      </w:r>
    </w:p>
    <w:p w14:paraId="340A0BB4" w14:textId="77777777" w:rsidR="00093B5D" w:rsidRPr="008528CC" w:rsidRDefault="00093B5D" w:rsidP="00093B5D">
      <w:pPr>
        <w:pStyle w:val="BodyText"/>
        <w:spacing w:before="4"/>
        <w:ind w:left="1968" w:right="4246"/>
        <w:contextualSpacing/>
        <w:rPr>
          <w:rFonts w:ascii="Tahoma" w:hAnsi="Tahoma" w:cs="Tahoma"/>
          <w:sz w:val="22"/>
          <w:szCs w:val="22"/>
        </w:rPr>
      </w:pPr>
      <w:r w:rsidRPr="008528CC">
        <w:rPr>
          <w:rFonts w:ascii="Tahoma" w:hAnsi="Tahoma" w:cs="Tahoma"/>
          <w:spacing w:val="-1"/>
          <w:sz w:val="22"/>
          <w:szCs w:val="22"/>
        </w:rPr>
        <w:t>Divisi</w:t>
      </w:r>
      <w:r w:rsidRPr="008528CC">
        <w:rPr>
          <w:rFonts w:ascii="Tahoma" w:hAnsi="Tahoma" w:cs="Tahoma"/>
          <w:spacing w:val="-2"/>
          <w:sz w:val="22"/>
          <w:szCs w:val="22"/>
        </w:rPr>
        <w:t>o</w:t>
      </w:r>
      <w:r w:rsidRPr="008528CC">
        <w:rPr>
          <w:rFonts w:ascii="Tahoma" w:hAnsi="Tahoma" w:cs="Tahoma"/>
          <w:sz w:val="22"/>
          <w:szCs w:val="22"/>
        </w:rPr>
        <w:t>n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o</w:t>
      </w:r>
      <w:r w:rsidRPr="008528CC">
        <w:rPr>
          <w:rFonts w:ascii="Tahoma" w:hAnsi="Tahoma" w:cs="Tahoma"/>
          <w:sz w:val="22"/>
          <w:szCs w:val="22"/>
        </w:rPr>
        <w:t>f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Care and Treatment S</w:t>
      </w:r>
      <w:r w:rsidRPr="008528CC">
        <w:rPr>
          <w:rFonts w:ascii="Tahoma" w:hAnsi="Tahoma" w:cs="Tahoma"/>
          <w:spacing w:val="-2"/>
          <w:sz w:val="22"/>
          <w:szCs w:val="22"/>
        </w:rPr>
        <w:t>e</w:t>
      </w:r>
      <w:r w:rsidRPr="008528CC">
        <w:rPr>
          <w:rFonts w:ascii="Tahoma" w:hAnsi="Tahoma" w:cs="Tahoma"/>
          <w:spacing w:val="-1"/>
          <w:sz w:val="22"/>
          <w:szCs w:val="22"/>
        </w:rPr>
        <w:t>rvic</w:t>
      </w:r>
      <w:r w:rsidRPr="008528CC">
        <w:rPr>
          <w:rFonts w:ascii="Tahoma" w:hAnsi="Tahoma" w:cs="Tahoma"/>
          <w:spacing w:val="-2"/>
          <w:sz w:val="22"/>
          <w:szCs w:val="22"/>
        </w:rPr>
        <w:t>e</w:t>
      </w:r>
      <w:r w:rsidRPr="008528CC">
        <w:rPr>
          <w:rFonts w:ascii="Tahoma" w:hAnsi="Tahoma" w:cs="Tahoma"/>
          <w:sz w:val="22"/>
          <w:szCs w:val="22"/>
        </w:rPr>
        <w:t xml:space="preserve">s </w:t>
      </w:r>
    </w:p>
    <w:p w14:paraId="006FBBAE" w14:textId="77777777" w:rsidR="00093B5D" w:rsidRPr="008528CC" w:rsidRDefault="00093B5D" w:rsidP="00093B5D">
      <w:pPr>
        <w:pStyle w:val="BodyText"/>
        <w:ind w:left="1968"/>
        <w:contextualSpacing/>
        <w:rPr>
          <w:rFonts w:ascii="Tahoma" w:hAnsi="Tahoma" w:cs="Tahoma"/>
          <w:sz w:val="22"/>
          <w:szCs w:val="22"/>
        </w:rPr>
      </w:pPr>
      <w:r w:rsidRPr="008528CC">
        <w:rPr>
          <w:rFonts w:ascii="Tahoma" w:hAnsi="Tahoma" w:cs="Tahoma"/>
          <w:spacing w:val="-1"/>
          <w:sz w:val="22"/>
          <w:szCs w:val="22"/>
        </w:rPr>
        <w:t>PO Bo</w:t>
      </w:r>
      <w:r w:rsidRPr="008528CC">
        <w:rPr>
          <w:rFonts w:ascii="Tahoma" w:hAnsi="Tahoma" w:cs="Tahoma"/>
          <w:sz w:val="22"/>
          <w:szCs w:val="22"/>
        </w:rPr>
        <w:t>x</w:t>
      </w:r>
      <w:r w:rsidRPr="008528CC">
        <w:rPr>
          <w:rFonts w:ascii="Tahoma" w:hAnsi="Tahoma" w:cs="Tahoma"/>
          <w:spacing w:val="-1"/>
          <w:sz w:val="22"/>
          <w:szCs w:val="22"/>
        </w:rPr>
        <w:t xml:space="preserve"> 7851</w:t>
      </w:r>
    </w:p>
    <w:p w14:paraId="6AE36DD7" w14:textId="597FBA08" w:rsidR="00093B5D" w:rsidRPr="008528CC" w:rsidRDefault="00093B5D" w:rsidP="00093B5D">
      <w:pPr>
        <w:spacing w:line="240" w:lineRule="auto"/>
        <w:ind w:left="1248" w:firstLine="720"/>
        <w:rPr>
          <w:rFonts w:eastAsia="Calibri" w:cs="Tahoma"/>
        </w:rPr>
      </w:pPr>
      <w:r w:rsidRPr="008528CC">
        <w:rPr>
          <w:rFonts w:cs="Tahoma"/>
          <w:spacing w:val="-1"/>
        </w:rPr>
        <w:t>Madison</w:t>
      </w:r>
      <w:r w:rsidRPr="008528CC">
        <w:rPr>
          <w:rFonts w:cs="Tahoma"/>
        </w:rPr>
        <w:t>,</w:t>
      </w:r>
      <w:r w:rsidRPr="008528CC">
        <w:rPr>
          <w:rFonts w:cs="Tahoma"/>
          <w:spacing w:val="-1"/>
        </w:rPr>
        <w:t xml:space="preserve"> W</w:t>
      </w:r>
      <w:r w:rsidRPr="008528CC">
        <w:rPr>
          <w:rFonts w:cs="Tahoma"/>
        </w:rPr>
        <w:t>I</w:t>
      </w:r>
      <w:r w:rsidRPr="008528CC">
        <w:rPr>
          <w:rFonts w:cs="Tahoma"/>
          <w:spacing w:val="-2"/>
        </w:rPr>
        <w:t xml:space="preserve"> </w:t>
      </w:r>
      <w:r w:rsidRPr="008528CC">
        <w:rPr>
          <w:rFonts w:cs="Tahoma"/>
          <w:spacing w:val="-1"/>
        </w:rPr>
        <w:t>537</w:t>
      </w:r>
      <w:r w:rsidRPr="008528CC">
        <w:rPr>
          <w:rFonts w:cs="Tahoma"/>
          <w:spacing w:val="-2"/>
        </w:rPr>
        <w:t>0</w:t>
      </w:r>
      <w:r w:rsidRPr="008528CC">
        <w:rPr>
          <w:rFonts w:cs="Tahoma"/>
        </w:rPr>
        <w:t>7</w:t>
      </w:r>
    </w:p>
    <w:sectPr w:rsidR="00093B5D" w:rsidRPr="008528CC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0B4DA" w14:textId="77777777" w:rsidR="00A0348D" w:rsidRDefault="00A0348D" w:rsidP="00ED4FFC">
      <w:pPr>
        <w:spacing w:after="0" w:line="240" w:lineRule="auto"/>
      </w:pPr>
      <w:r>
        <w:separator/>
      </w:r>
    </w:p>
  </w:endnote>
  <w:endnote w:type="continuationSeparator" w:id="0">
    <w:p w14:paraId="5190EF2B" w14:textId="77777777" w:rsidR="00A0348D" w:rsidRDefault="00A0348D" w:rsidP="00ED4FFC">
      <w:pPr>
        <w:spacing w:after="0" w:line="240" w:lineRule="auto"/>
      </w:pPr>
      <w:r>
        <w:continuationSeparator/>
      </w:r>
    </w:p>
  </w:endnote>
  <w:endnote w:type="continuationNotice" w:id="1">
    <w:p w14:paraId="29D7CE2C" w14:textId="77777777" w:rsidR="00A0348D" w:rsidRDefault="00A034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B87A" w14:textId="77777777" w:rsidR="00A0348D" w:rsidRDefault="00A0348D" w:rsidP="00ED4FFC">
      <w:pPr>
        <w:spacing w:after="0" w:line="240" w:lineRule="auto"/>
      </w:pPr>
      <w:r>
        <w:separator/>
      </w:r>
    </w:p>
  </w:footnote>
  <w:footnote w:type="continuationSeparator" w:id="0">
    <w:p w14:paraId="3BCE21A8" w14:textId="77777777" w:rsidR="00A0348D" w:rsidRDefault="00A0348D" w:rsidP="00ED4FFC">
      <w:pPr>
        <w:spacing w:after="0" w:line="240" w:lineRule="auto"/>
      </w:pPr>
      <w:r>
        <w:continuationSeparator/>
      </w:r>
    </w:p>
  </w:footnote>
  <w:footnote w:type="continuationNotice" w:id="1">
    <w:p w14:paraId="5E1A5F10" w14:textId="77777777" w:rsidR="00A0348D" w:rsidRDefault="00A034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47142389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093B5D">
      <w:rPr>
        <w:rFonts w:cs="Tahoma"/>
        <w:sz w:val="20"/>
        <w:szCs w:val="20"/>
      </w:rPr>
      <w:t>03385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B5031"/>
    <w:multiLevelType w:val="hybridMultilevel"/>
    <w:tmpl w:val="80584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70977"/>
    <w:multiLevelType w:val="hybridMultilevel"/>
    <w:tmpl w:val="36B4101C"/>
    <w:lvl w:ilvl="0" w:tplc="6616FB1E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2"/>
  </w:num>
  <w:num w:numId="2" w16cid:durableId="734930770">
    <w:abstractNumId w:val="0"/>
  </w:num>
  <w:num w:numId="3" w16cid:durableId="2025590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94AVyfSCqQmMJ6r42SsBGXC4gpbGFO+lPpBxdIUF9x8rcIAdiyc2I1E3nqeEzko00cLnws+YeStvrhijAknRA==" w:salt="R4zW2foCt5oVhjEdyEwQa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132E8"/>
    <w:rsid w:val="00022694"/>
    <w:rsid w:val="000522CF"/>
    <w:rsid w:val="00093B5D"/>
    <w:rsid w:val="000B0F5D"/>
    <w:rsid w:val="000C753C"/>
    <w:rsid w:val="000D2D90"/>
    <w:rsid w:val="000F46E0"/>
    <w:rsid w:val="0015061A"/>
    <w:rsid w:val="00161C8F"/>
    <w:rsid w:val="00165653"/>
    <w:rsid w:val="001F26B9"/>
    <w:rsid w:val="00224607"/>
    <w:rsid w:val="00241032"/>
    <w:rsid w:val="00272128"/>
    <w:rsid w:val="002A0F0F"/>
    <w:rsid w:val="002B7A59"/>
    <w:rsid w:val="002C740F"/>
    <w:rsid w:val="002F2BFF"/>
    <w:rsid w:val="002F4ED9"/>
    <w:rsid w:val="003354DF"/>
    <w:rsid w:val="00383B01"/>
    <w:rsid w:val="003D4672"/>
    <w:rsid w:val="003F7A57"/>
    <w:rsid w:val="004018AB"/>
    <w:rsid w:val="00414CAE"/>
    <w:rsid w:val="00425DB2"/>
    <w:rsid w:val="00475685"/>
    <w:rsid w:val="004C337E"/>
    <w:rsid w:val="004D153B"/>
    <w:rsid w:val="00502787"/>
    <w:rsid w:val="005139E1"/>
    <w:rsid w:val="00522A3D"/>
    <w:rsid w:val="005F095B"/>
    <w:rsid w:val="005F63BF"/>
    <w:rsid w:val="00600583"/>
    <w:rsid w:val="00613289"/>
    <w:rsid w:val="00652F42"/>
    <w:rsid w:val="00684B13"/>
    <w:rsid w:val="006C648B"/>
    <w:rsid w:val="006D150B"/>
    <w:rsid w:val="006D2BA2"/>
    <w:rsid w:val="006E7C9C"/>
    <w:rsid w:val="006F0B5F"/>
    <w:rsid w:val="00727844"/>
    <w:rsid w:val="007328AA"/>
    <w:rsid w:val="00742D6A"/>
    <w:rsid w:val="00745868"/>
    <w:rsid w:val="00791417"/>
    <w:rsid w:val="00791E58"/>
    <w:rsid w:val="007A320B"/>
    <w:rsid w:val="007B76EA"/>
    <w:rsid w:val="007E693C"/>
    <w:rsid w:val="0081562E"/>
    <w:rsid w:val="00815C08"/>
    <w:rsid w:val="0082243C"/>
    <w:rsid w:val="008276E4"/>
    <w:rsid w:val="008528CC"/>
    <w:rsid w:val="008708B1"/>
    <w:rsid w:val="008851CD"/>
    <w:rsid w:val="008A62D2"/>
    <w:rsid w:val="008D1664"/>
    <w:rsid w:val="008D1D2C"/>
    <w:rsid w:val="00917BA9"/>
    <w:rsid w:val="009237BC"/>
    <w:rsid w:val="009729DD"/>
    <w:rsid w:val="00976B7A"/>
    <w:rsid w:val="0098280E"/>
    <w:rsid w:val="009A655C"/>
    <w:rsid w:val="009C2CDD"/>
    <w:rsid w:val="009F3924"/>
    <w:rsid w:val="00A01CB6"/>
    <w:rsid w:val="00A0348D"/>
    <w:rsid w:val="00A32E1C"/>
    <w:rsid w:val="00A4784C"/>
    <w:rsid w:val="00A55202"/>
    <w:rsid w:val="00A81039"/>
    <w:rsid w:val="00AC29E7"/>
    <w:rsid w:val="00AD593F"/>
    <w:rsid w:val="00B0698C"/>
    <w:rsid w:val="00B3157A"/>
    <w:rsid w:val="00BB5F58"/>
    <w:rsid w:val="00BC66AB"/>
    <w:rsid w:val="00BD3AEB"/>
    <w:rsid w:val="00BF5898"/>
    <w:rsid w:val="00C24119"/>
    <w:rsid w:val="00C33D96"/>
    <w:rsid w:val="00CA093D"/>
    <w:rsid w:val="00D05C21"/>
    <w:rsid w:val="00D8136B"/>
    <w:rsid w:val="00D976DC"/>
    <w:rsid w:val="00DA5D5D"/>
    <w:rsid w:val="00DC5F6A"/>
    <w:rsid w:val="00DD1416"/>
    <w:rsid w:val="00DF585E"/>
    <w:rsid w:val="00E256AF"/>
    <w:rsid w:val="00E30E2D"/>
    <w:rsid w:val="00E350BE"/>
    <w:rsid w:val="00E62B24"/>
    <w:rsid w:val="00E97BB9"/>
    <w:rsid w:val="00ED3457"/>
    <w:rsid w:val="00ED4FFC"/>
    <w:rsid w:val="00EE747D"/>
    <w:rsid w:val="00F16742"/>
    <w:rsid w:val="00F21C87"/>
    <w:rsid w:val="00F34D21"/>
    <w:rsid w:val="00F3502E"/>
    <w:rsid w:val="00F4256C"/>
    <w:rsid w:val="00FA3088"/>
    <w:rsid w:val="00FB7F1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528CC"/>
    <w:pPr>
      <w:widowControl w:val="0"/>
      <w:numPr>
        <w:numId w:val="3"/>
      </w:numPr>
      <w:spacing w:after="0" w:line="240" w:lineRule="auto"/>
      <w:contextualSpacing w:val="0"/>
      <w:outlineLvl w:val="1"/>
    </w:pPr>
    <w:rPr>
      <w:rFonts w:cs="Tahoma"/>
      <w:b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528CC"/>
    <w:rPr>
      <w:rFonts w:ascii="Tahoma" w:hAnsi="Tahoma" w:cs="Tahoma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BodyText">
    <w:name w:val="Body Text"/>
    <w:basedOn w:val="Normal"/>
    <w:link w:val="BodyTextChar"/>
    <w:uiPriority w:val="1"/>
    <w:qFormat/>
    <w:rsid w:val="00745868"/>
    <w:pPr>
      <w:widowControl w:val="0"/>
      <w:spacing w:after="0" w:line="240" w:lineRule="auto"/>
      <w:ind w:left="240"/>
    </w:pPr>
    <w:rPr>
      <w:rFonts w:ascii="Arial" w:eastAsia="Arial" w:hAnsi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45868"/>
    <w:rPr>
      <w:rFonts w:ascii="Arial" w:eastAsia="Arial" w:hAnsi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45868"/>
    <w:rPr>
      <w:color w:val="666666"/>
    </w:rPr>
  </w:style>
  <w:style w:type="character" w:customStyle="1" w:styleId="FillIn11">
    <w:name w:val="FillIn11"/>
    <w:basedOn w:val="DefaultParagraphFont"/>
    <w:uiPriority w:val="1"/>
    <w:qFormat/>
    <w:rsid w:val="008528CC"/>
    <w:rPr>
      <w:rFonts w:ascii="Verdana" w:hAnsi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hsdctsccf@dhs.wisconsin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E0AA8CE871406FAB4DEF3A1FF5B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5FBBB-11A8-4B8C-8A46-CEF6359BCC9B}"/>
      </w:docPartPr>
      <w:docPartBody>
        <w:p w:rsidR="00D571AF" w:rsidRDefault="00B238A2" w:rsidP="00B238A2">
          <w:pPr>
            <w:pStyle w:val="5EE0AA8CE871406FAB4DEF3A1FF5BFEE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42E9F15CC07F460494B939EAA2A75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911E5-4E54-46FD-8FB2-220464BC38FE}"/>
      </w:docPartPr>
      <w:docPartBody>
        <w:p w:rsidR="00D571AF" w:rsidRDefault="00B238A2" w:rsidP="00B238A2">
          <w:pPr>
            <w:pStyle w:val="42E9F15CC07F460494B939EAA2A75380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35203C16646C4BBD973D175B72FA0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D5E4D-72F2-40F4-8E91-B498CB864BD7}"/>
      </w:docPartPr>
      <w:docPartBody>
        <w:p w:rsidR="00D571AF" w:rsidRDefault="00B238A2" w:rsidP="00B238A2">
          <w:pPr>
            <w:pStyle w:val="35203C16646C4BBD973D175B72FA057D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8A09D7A8557F4F1C9340D48512AFB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3EB23-E8F2-4710-8C39-AEF9C6D7C754}"/>
      </w:docPartPr>
      <w:docPartBody>
        <w:p w:rsidR="00D571AF" w:rsidRDefault="00B238A2" w:rsidP="00B238A2">
          <w:pPr>
            <w:pStyle w:val="8A09D7A8557F4F1C9340D48512AFB1DC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0FC15C3B08204681983A8A8CFD155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02117-8620-41F7-9720-4B268AB29747}"/>
      </w:docPartPr>
      <w:docPartBody>
        <w:p w:rsidR="00D571AF" w:rsidRDefault="00B238A2" w:rsidP="00B238A2">
          <w:pPr>
            <w:pStyle w:val="0FC15C3B08204681983A8A8CFD155CE6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7E7144702AA74C3E9687A25B8C62A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4C05D-C085-487B-B4B0-3B5277BCAE0F}"/>
      </w:docPartPr>
      <w:docPartBody>
        <w:p w:rsidR="009F6606" w:rsidRPr="009113AA" w:rsidRDefault="009F6606" w:rsidP="009113AA">
          <w:pPr>
            <w:ind w:left="720"/>
            <w:rPr>
              <w:rStyle w:val="PlaceholderText"/>
              <w:rFonts w:ascii="Times New Roman" w:hAnsi="Times New Roman" w:cs="Times New Roman"/>
              <w:color w:val="auto"/>
            </w:rPr>
          </w:pPr>
          <w:r w:rsidRPr="00C677A2">
            <w:rPr>
              <w:rStyle w:val="PlaceholderText"/>
              <w:rFonts w:ascii="Times New Roman" w:hAnsi="Times New Roman" w:cs="Times New Roman"/>
            </w:rPr>
            <w:t xml:space="preserve"> </w:t>
          </w:r>
          <w:r w:rsidRPr="009113AA">
            <w:rPr>
              <w:rStyle w:val="PlaceholderText"/>
              <w:rFonts w:ascii="Tahoma" w:hAnsi="Tahoma" w:cs="Tahoma"/>
              <w:color w:val="auto"/>
            </w:rPr>
            <w:t>Describe the organization’s policy on admission and placement coordination with law enforcement and county crisis personnel per DHS 31.07(3)(h).</w:t>
          </w:r>
        </w:p>
        <w:p w:rsidR="00D571AF" w:rsidRDefault="00D571AF"/>
      </w:docPartBody>
    </w:docPart>
    <w:docPart>
      <w:docPartPr>
        <w:name w:val="8EA1DBDFE973435EBDC7AEEC7660F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37C67-B904-4D66-AD87-60EFA9B2CDCF}"/>
      </w:docPartPr>
      <w:docPartBody>
        <w:p w:rsidR="00D571AF" w:rsidRDefault="00B238A2" w:rsidP="00B238A2">
          <w:pPr>
            <w:pStyle w:val="8EA1DBDFE973435EBDC7AEEC7660FBDB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88701B2EAE7F4FA69C790EE054564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BEABA-A5E4-4F88-A882-55C2DE883BF9}"/>
      </w:docPartPr>
      <w:docPartBody>
        <w:p w:rsidR="00D571AF" w:rsidRDefault="00B238A2" w:rsidP="00B238A2">
          <w:pPr>
            <w:pStyle w:val="88701B2EAE7F4FA69C790EE054564945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B000C081FF674734A2CC69C33F377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A411B-0F59-4DD0-93F2-F543ACD5EFD9}"/>
      </w:docPartPr>
      <w:docPartBody>
        <w:p w:rsidR="00D571AF" w:rsidRDefault="00B238A2" w:rsidP="00B238A2">
          <w:pPr>
            <w:pStyle w:val="B000C081FF674734A2CC69C33F377482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EE5C7A6CD1E645028FCF7A4F9C258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2F56F-AB06-411E-90DA-EBAB87E96242}"/>
      </w:docPartPr>
      <w:docPartBody>
        <w:p w:rsidR="00D571AF" w:rsidRDefault="00B238A2" w:rsidP="00B238A2">
          <w:pPr>
            <w:pStyle w:val="EE5C7A6CD1E645028FCF7A4F9C258588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7284DEADDC794C64ADE6B63240810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C38EC-BA52-41D3-9051-4D93ADA23D95}"/>
      </w:docPartPr>
      <w:docPartBody>
        <w:p w:rsidR="00D571AF" w:rsidRDefault="00B238A2" w:rsidP="00B238A2">
          <w:pPr>
            <w:pStyle w:val="7284DEADDC794C64ADE6B632408108CA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B828F7A1D489429380570CADF4757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0B69B-434E-4878-A8FB-CE51DADF95CA}"/>
      </w:docPartPr>
      <w:docPartBody>
        <w:p w:rsidR="00D571AF" w:rsidRDefault="00B238A2" w:rsidP="00B238A2">
          <w:pPr>
            <w:pStyle w:val="B828F7A1D489429380570CADF47578DC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474297409876480DA514AAD27214A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489B9-AEE3-4894-9757-5EB134370A63}"/>
      </w:docPartPr>
      <w:docPartBody>
        <w:p w:rsidR="00D571AF" w:rsidRDefault="00B238A2" w:rsidP="00B238A2">
          <w:pPr>
            <w:pStyle w:val="474297409876480DA514AAD27214AD18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B0B0D75767B34E628D58099A43007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A8A7F-27C2-4BF8-B47F-0EB0FF0035A8}"/>
      </w:docPartPr>
      <w:docPartBody>
        <w:p w:rsidR="00D571AF" w:rsidRDefault="00B238A2" w:rsidP="00B238A2">
          <w:pPr>
            <w:pStyle w:val="B0B0D75767B34E628D58099A430077A9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0C8B36067A7B400F9C458611B75CB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4AEE1-CCDC-420D-8EC3-B8EFE706FCE8}"/>
      </w:docPartPr>
      <w:docPartBody>
        <w:p w:rsidR="00D571AF" w:rsidRDefault="009F6606" w:rsidP="009F6606">
          <w:pPr>
            <w:pStyle w:val="0C8B36067A7B400F9C458611B75CBC76"/>
          </w:pPr>
          <w:r w:rsidRPr="00FA62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AF8108B634A269D7DD3B04C707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6E277-87FC-4F15-B582-05DD7F6777FE}"/>
      </w:docPartPr>
      <w:docPartBody>
        <w:p w:rsidR="00D571AF" w:rsidRDefault="00B238A2" w:rsidP="00B238A2">
          <w:pPr>
            <w:pStyle w:val="B24AF8108B634A269D7DD3B04C707FD4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64D21771BCC9447FB6E150CC48D0C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B94B2-430A-456E-A006-B76769CC43A8}"/>
      </w:docPartPr>
      <w:docPartBody>
        <w:p w:rsidR="00D571AF" w:rsidRDefault="00B238A2" w:rsidP="00B238A2">
          <w:pPr>
            <w:pStyle w:val="64D21771BCC9447FB6E150CC48D0C88F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C1234277F81B458AA676AE0956EAB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0683B-B547-4A6E-B4CB-6539B5037CFA}"/>
      </w:docPartPr>
      <w:docPartBody>
        <w:p w:rsidR="00D571AF" w:rsidRDefault="00B238A2" w:rsidP="00B238A2">
          <w:pPr>
            <w:pStyle w:val="C1234277F81B458AA676AE0956EABFC8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96FE5F8BC4D64D48932D62EB1446E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7944F-5053-4D74-BFD5-81E96097F487}"/>
      </w:docPartPr>
      <w:docPartBody>
        <w:p w:rsidR="00D571AF" w:rsidRDefault="00B238A2" w:rsidP="00B238A2">
          <w:pPr>
            <w:pStyle w:val="96FE5F8BC4D64D48932D62EB1446EC0C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286AD9810EC94213ABABC5CDA7A9B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244B1-FFB3-454F-89B9-7A0B77CF7619}"/>
      </w:docPartPr>
      <w:docPartBody>
        <w:p w:rsidR="00D571AF" w:rsidRDefault="00B238A2" w:rsidP="00B238A2">
          <w:pPr>
            <w:pStyle w:val="286AD9810EC94213ABABC5CDA7A9BD20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3F43DBC866434CF4BABBF437DEDF2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0BD3E-FD5B-4848-9983-E69B4773092B}"/>
      </w:docPartPr>
      <w:docPartBody>
        <w:p w:rsidR="00D571AF" w:rsidRDefault="00B238A2" w:rsidP="00B238A2">
          <w:pPr>
            <w:pStyle w:val="3F43DBC866434CF4BABBF437DEDF2E2E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5D4A78A0BE004F66B3A7D207DFE8F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07709-5F94-4063-9822-D4C85B0D536E}"/>
      </w:docPartPr>
      <w:docPartBody>
        <w:p w:rsidR="00D571AF" w:rsidRDefault="00B238A2" w:rsidP="00B238A2">
          <w:pPr>
            <w:pStyle w:val="5D4A78A0BE004F66B3A7D207DFE8FF7A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FF13D1F359824FF798659195219AF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1CA7D-B4B5-4CF5-8241-E3C00A35DFDF}"/>
      </w:docPartPr>
      <w:docPartBody>
        <w:p w:rsidR="00D571AF" w:rsidRDefault="00B238A2" w:rsidP="00B238A2">
          <w:pPr>
            <w:pStyle w:val="FF13D1F359824FF798659195219AF39C5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  <w:docPart>
      <w:docPartPr>
        <w:name w:val="B0D80FAB8698490D8BFBBDF7A40DA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E8E04-F2B4-482B-B5E6-21839CB11570}"/>
      </w:docPartPr>
      <w:docPartBody>
        <w:p w:rsidR="00000C22" w:rsidRDefault="00B238A2" w:rsidP="00B238A2">
          <w:pPr>
            <w:pStyle w:val="B0D80FAB8698490D8BFBBDF7A40DA3173"/>
          </w:pPr>
          <w:r w:rsidRPr="008528CC">
            <w:rPr>
              <w:rStyle w:val="PlaceholderText"/>
              <w:rFonts w:ascii="Verdana" w:hAnsi="Verdana" w:cs="Tahom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06"/>
    <w:rsid w:val="00000C22"/>
    <w:rsid w:val="00742D6A"/>
    <w:rsid w:val="00815C08"/>
    <w:rsid w:val="009F6606"/>
    <w:rsid w:val="00B238A2"/>
    <w:rsid w:val="00D5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38A2"/>
    <w:rPr>
      <w:color w:val="666666"/>
    </w:rPr>
  </w:style>
  <w:style w:type="paragraph" w:customStyle="1" w:styleId="B24AF8108B634A269D7DD3B04C707FD4">
    <w:name w:val="B24AF8108B634A269D7DD3B04C707FD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DB25161648248B9B09992DBC3E3E20E">
    <w:name w:val="8DB25161648248B9B09992DBC3E3E20E"/>
    <w:rsid w:val="009F6606"/>
  </w:style>
  <w:style w:type="paragraph" w:customStyle="1" w:styleId="64D21771BCC9447FB6E150CC48D0C88F">
    <w:name w:val="64D21771BCC9447FB6E150CC48D0C88F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">
    <w:name w:val="C1234277F81B458AA676AE0956EABFC8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">
    <w:name w:val="5EE0AA8CE871406FAB4DEF3A1FF5BFEE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">
    <w:name w:val="42E9F15CC07F460494B939EAA2A75380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">
    <w:name w:val="35203C16646C4BBD973D175B72FA057D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">
    <w:name w:val="8A09D7A8557F4F1C9340D48512AFB1DC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">
    <w:name w:val="0FC15C3B08204681983A8A8CFD155CE6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">
    <w:name w:val="8EA1DBDFE973435EBDC7AEEC7660FBDB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8701B2EAE7F4FA69C790EE054564945">
    <w:name w:val="88701B2EAE7F4FA69C790EE05456494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">
    <w:name w:val="B000C081FF674734A2CC69C33F37748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EE5C7A6CD1E645028FCF7A4F9C258588">
    <w:name w:val="EE5C7A6CD1E645028FCF7A4F9C258588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">
    <w:name w:val="7284DEADDC794C64ADE6B632408108CA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">
    <w:name w:val="B828F7A1D489429380570CADF47578DC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0C8B36067A7B400F9C458611B75CBC76">
    <w:name w:val="0C8B36067A7B400F9C458611B75CBC76"/>
    <w:rsid w:val="009F6606"/>
  </w:style>
  <w:style w:type="paragraph" w:customStyle="1" w:styleId="474297409876480DA514AAD27214AD18">
    <w:name w:val="474297409876480DA514AAD27214AD18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">
    <w:name w:val="B0B0D75767B34E628D58099A430077A9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">
    <w:name w:val="96FE5F8BC4D64D48932D62EB1446EC0C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">
    <w:name w:val="286AD9810EC94213ABABC5CDA7A9BD20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">
    <w:name w:val="3F43DBC866434CF4BABBF437DEDF2E2E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">
    <w:name w:val="5D4A78A0BE004F66B3A7D207DFE8FF7A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">
    <w:name w:val="FF13D1F359824FF798659195219AF39C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24AF8108B634A269D7DD3B04C707FD41">
    <w:name w:val="B24AF8108B634A269D7DD3B04C707FD4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64D21771BCC9447FB6E150CC48D0C88F1">
    <w:name w:val="64D21771BCC9447FB6E150CC48D0C88F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1">
    <w:name w:val="C1234277F81B458AA676AE0956EABFC8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1">
    <w:name w:val="5EE0AA8CE871406FAB4DEF3A1FF5BFEE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1">
    <w:name w:val="42E9F15CC07F460494B939EAA2A75380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1">
    <w:name w:val="35203C16646C4BBD973D175B72FA057D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1">
    <w:name w:val="8A09D7A8557F4F1C9340D48512AFB1DC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1">
    <w:name w:val="0FC15C3B08204681983A8A8CFD155CE6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1">
    <w:name w:val="8EA1DBDFE973435EBDC7AEEC7660FBDB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8701B2EAE7F4FA69C790EE0545649451">
    <w:name w:val="88701B2EAE7F4FA69C790EE054564945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1">
    <w:name w:val="B000C081FF674734A2CC69C33F377482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EE5C7A6CD1E645028FCF7A4F9C2585881">
    <w:name w:val="EE5C7A6CD1E645028FCF7A4F9C2585881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1">
    <w:name w:val="7284DEADDC794C64ADE6B632408108CA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1">
    <w:name w:val="B828F7A1D489429380570CADF47578DC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474297409876480DA514AAD27214AD181">
    <w:name w:val="474297409876480DA514AAD27214AD18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1">
    <w:name w:val="B0B0D75767B34E628D58099A430077A9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1">
    <w:name w:val="96FE5F8BC4D64D48932D62EB1446EC0C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1">
    <w:name w:val="286AD9810EC94213ABABC5CDA7A9BD20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1">
    <w:name w:val="3F43DBC866434CF4BABBF437DEDF2E2E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1">
    <w:name w:val="5D4A78A0BE004F66B3A7D207DFE8FF7A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1">
    <w:name w:val="FF13D1F359824FF798659195219AF39C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D80FAB8698490D8BFBBDF7A40DA317">
    <w:name w:val="B0D80FAB8698490D8BFBBDF7A40DA317"/>
    <w:rsid w:val="00B238A2"/>
  </w:style>
  <w:style w:type="paragraph" w:customStyle="1" w:styleId="B24AF8108B634A269D7DD3B04C707FD42">
    <w:name w:val="B24AF8108B634A269D7DD3B04C707FD4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64D21771BCC9447FB6E150CC48D0C88F2">
    <w:name w:val="64D21771BCC9447FB6E150CC48D0C88F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2">
    <w:name w:val="C1234277F81B458AA676AE0956EABFC8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2">
    <w:name w:val="5EE0AA8CE871406FAB4DEF3A1FF5BFEE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2">
    <w:name w:val="42E9F15CC07F460494B939EAA2A75380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2">
    <w:name w:val="35203C16646C4BBD973D175B72FA057D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2">
    <w:name w:val="8A09D7A8557F4F1C9340D48512AFB1DC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2">
    <w:name w:val="0FC15C3B08204681983A8A8CFD155CE6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2">
    <w:name w:val="8EA1DBDFE973435EBDC7AEEC7660FBDB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B0D80FAB8698490D8BFBBDF7A40DA3171">
    <w:name w:val="B0D80FAB8698490D8BFBBDF7A40DA3171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8701B2EAE7F4FA69C790EE0545649452">
    <w:name w:val="88701B2EAE7F4FA69C790EE054564945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2">
    <w:name w:val="B000C081FF674734A2CC69C33F377482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EE5C7A6CD1E645028FCF7A4F9C2585882">
    <w:name w:val="EE5C7A6CD1E645028FCF7A4F9C2585882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2">
    <w:name w:val="7284DEADDC794C64ADE6B632408108CA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2">
    <w:name w:val="B828F7A1D489429380570CADF47578DC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474297409876480DA514AAD27214AD182">
    <w:name w:val="474297409876480DA514AAD27214AD18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2">
    <w:name w:val="B0B0D75767B34E628D58099A430077A9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2">
    <w:name w:val="96FE5F8BC4D64D48932D62EB1446EC0C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2">
    <w:name w:val="286AD9810EC94213ABABC5CDA7A9BD20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2">
    <w:name w:val="3F43DBC866434CF4BABBF437DEDF2E2E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2">
    <w:name w:val="5D4A78A0BE004F66B3A7D207DFE8FF7A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2">
    <w:name w:val="FF13D1F359824FF798659195219AF39C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24AF8108B634A269D7DD3B04C707FD44">
    <w:name w:val="B24AF8108B634A269D7DD3B04C707FD4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64D21771BCC9447FB6E150CC48D0C88F4">
    <w:name w:val="64D21771BCC9447FB6E150CC48D0C88F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4">
    <w:name w:val="C1234277F81B458AA676AE0956EABFC8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3">
    <w:name w:val="5EE0AA8CE871406FAB4DEF3A1FF5BFEE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3">
    <w:name w:val="42E9F15CC07F460494B939EAA2A75380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3">
    <w:name w:val="35203C16646C4BBD973D175B72FA057D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3">
    <w:name w:val="8A09D7A8557F4F1C9340D48512AFB1DC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3">
    <w:name w:val="0FC15C3B08204681983A8A8CFD155CE6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3">
    <w:name w:val="8EA1DBDFE973435EBDC7AEEC7660FBDB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B0D80FAB8698490D8BFBBDF7A40DA3172">
    <w:name w:val="B0D80FAB8698490D8BFBBDF7A40DA3172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8701B2EAE7F4FA69C790EE0545649453">
    <w:name w:val="88701B2EAE7F4FA69C790EE054564945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3">
    <w:name w:val="B000C081FF674734A2CC69C33F377482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B24AF8108B634A269D7DD3B04C707FD43">
    <w:name w:val="B24AF8108B634A269D7DD3B04C707FD4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64D21771BCC9447FB6E150CC48D0C88F3">
    <w:name w:val="64D21771BCC9447FB6E150CC48D0C88F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3">
    <w:name w:val="C1234277F81B458AA676AE0956EABFC8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4">
    <w:name w:val="5EE0AA8CE871406FAB4DEF3A1FF5BFEE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4">
    <w:name w:val="42E9F15CC07F460494B939EAA2A75380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4">
    <w:name w:val="35203C16646C4BBD973D175B72FA057D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4">
    <w:name w:val="8A09D7A8557F4F1C9340D48512AFB1DC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4">
    <w:name w:val="0FC15C3B08204681983A8A8CFD155CE6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4">
    <w:name w:val="8EA1DBDFE973435EBDC7AEEC7660FBDB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8701B2EAE7F4FA69C790EE0545649454">
    <w:name w:val="88701B2EAE7F4FA69C790EE054564945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4">
    <w:name w:val="B000C081FF674734A2CC69C33F377482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EE5C7A6CD1E645028FCF7A4F9C2585884">
    <w:name w:val="EE5C7A6CD1E645028FCF7A4F9C2585884"/>
    <w:rsid w:val="009F6606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4">
    <w:name w:val="7284DEADDC794C64ADE6B632408108CA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4">
    <w:name w:val="B828F7A1D489429380570CADF47578DC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474297409876480DA514AAD27214AD184">
    <w:name w:val="474297409876480DA514AAD27214AD18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4">
    <w:name w:val="B0B0D75767B34E628D58099A430077A94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3">
    <w:name w:val="96FE5F8BC4D64D48932D62EB1446EC0C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3">
    <w:name w:val="286AD9810EC94213ABABC5CDA7A9BD20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3">
    <w:name w:val="3F43DBC866434CF4BABBF437DEDF2E2E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3">
    <w:name w:val="5D4A78A0BE004F66B3A7D207DFE8FF7A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3">
    <w:name w:val="FF13D1F359824FF798659195219AF39C3"/>
    <w:rsid w:val="009F6606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EE5C7A6CD1E645028FCF7A4F9C2585883">
    <w:name w:val="EE5C7A6CD1E645028FCF7A4F9C2585883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3">
    <w:name w:val="7284DEADDC794C64ADE6B632408108CA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3">
    <w:name w:val="B828F7A1D489429380570CADF47578DC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474297409876480DA514AAD27214AD183">
    <w:name w:val="474297409876480DA514AAD27214AD18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3">
    <w:name w:val="B0B0D75767B34E628D58099A430077A9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4">
    <w:name w:val="96FE5F8BC4D64D48932D62EB1446EC0C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4">
    <w:name w:val="286AD9810EC94213ABABC5CDA7A9BD20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4">
    <w:name w:val="3F43DBC866434CF4BABBF437DEDF2E2E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4">
    <w:name w:val="5D4A78A0BE004F66B3A7D207DFE8FF7A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4">
    <w:name w:val="FF13D1F359824FF798659195219AF39C4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24AF8108B634A269D7DD3B04C707FD45">
    <w:name w:val="B24AF8108B634A269D7DD3B04C707FD4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64D21771BCC9447FB6E150CC48D0C88F5">
    <w:name w:val="64D21771BCC9447FB6E150CC48D0C88F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C1234277F81B458AA676AE0956EABFC85">
    <w:name w:val="C1234277F81B458AA676AE0956EABFC8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EE0AA8CE871406FAB4DEF3A1FF5BFEE5">
    <w:name w:val="5EE0AA8CE871406FAB4DEF3A1FF5BFEE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42E9F15CC07F460494B939EAA2A753805">
    <w:name w:val="42E9F15CC07F460494B939EAA2A75380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5203C16646C4BBD973D175B72FA057D5">
    <w:name w:val="35203C16646C4BBD973D175B72FA057D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A09D7A8557F4F1C9340D48512AFB1DC5">
    <w:name w:val="8A09D7A8557F4F1C9340D48512AFB1DC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0FC15C3B08204681983A8A8CFD155CE65">
    <w:name w:val="0FC15C3B08204681983A8A8CFD155CE6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8EA1DBDFE973435EBDC7AEEC7660FBDB5">
    <w:name w:val="8EA1DBDFE973435EBDC7AEEC7660FBDB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B0D80FAB8698490D8BFBBDF7A40DA3173">
    <w:name w:val="B0D80FAB8698490D8BFBBDF7A40DA3173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88701B2EAE7F4FA69C790EE0545649455">
    <w:name w:val="88701B2EAE7F4FA69C790EE054564945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00C081FF674734A2CC69C33F3774825">
    <w:name w:val="B000C081FF674734A2CC69C33F377482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EE5C7A6CD1E645028FCF7A4F9C2585885">
    <w:name w:val="EE5C7A6CD1E645028FCF7A4F9C2585885"/>
    <w:rsid w:val="00B238A2"/>
    <w:pPr>
      <w:spacing w:line="259" w:lineRule="auto"/>
      <w:ind w:left="720"/>
      <w:contextualSpacing/>
    </w:pPr>
    <w:rPr>
      <w:rFonts w:ascii="Tahoma" w:eastAsiaTheme="minorHAnsi" w:hAnsi="Tahoma"/>
      <w:sz w:val="22"/>
      <w:szCs w:val="22"/>
    </w:rPr>
  </w:style>
  <w:style w:type="paragraph" w:customStyle="1" w:styleId="7284DEADDC794C64ADE6B632408108CA5">
    <w:name w:val="7284DEADDC794C64ADE6B632408108CA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828F7A1D489429380570CADF47578DC5">
    <w:name w:val="B828F7A1D489429380570CADF47578DC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474297409876480DA514AAD27214AD185">
    <w:name w:val="474297409876480DA514AAD27214AD18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B0B0D75767B34E628D58099A430077A95">
    <w:name w:val="B0B0D75767B34E628D58099A430077A9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96FE5F8BC4D64D48932D62EB1446EC0C5">
    <w:name w:val="96FE5F8BC4D64D48932D62EB1446EC0C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286AD9810EC94213ABABC5CDA7A9BD205">
    <w:name w:val="286AD9810EC94213ABABC5CDA7A9BD20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3F43DBC866434CF4BABBF437DEDF2E2E5">
    <w:name w:val="3F43DBC866434CF4BABBF437DEDF2E2E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5D4A78A0BE004F66B3A7D207DFE8FF7A5">
    <w:name w:val="5D4A78A0BE004F66B3A7D207DFE8FF7A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  <w:style w:type="paragraph" w:customStyle="1" w:styleId="FF13D1F359824FF798659195219AF39C5">
    <w:name w:val="FF13D1F359824FF798659195219AF39C5"/>
    <w:rsid w:val="00B238A2"/>
    <w:pPr>
      <w:spacing w:line="259" w:lineRule="auto"/>
    </w:pPr>
    <w:rPr>
      <w:rFonts w:ascii="Tahoma" w:eastAsiaTheme="minorHAnsi" w:hAnsi="Tahoma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Approval Crisis Urgent Care and Observation Facility</dc:title>
  <dc:subject/>
  <dc:creator>DHS@wisconsin.gov</dc:creator>
  <cp:keywords/>
  <dc:description/>
  <cp:lastModifiedBy>Ward, Abigail M - DHS</cp:lastModifiedBy>
  <cp:revision>3</cp:revision>
  <dcterms:created xsi:type="dcterms:W3CDTF">2026-09-18T18:59:00Z</dcterms:created>
  <dcterms:modified xsi:type="dcterms:W3CDTF">2026-09-18T18:59:00Z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