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29"/>
        <w:gridCol w:w="1946"/>
        <w:gridCol w:w="1350"/>
        <w:gridCol w:w="418"/>
        <w:gridCol w:w="631"/>
        <w:gridCol w:w="481"/>
        <w:gridCol w:w="1653"/>
        <w:gridCol w:w="1616"/>
        <w:gridCol w:w="2606"/>
      </w:tblGrid>
      <w:tr w:rsidR="00B402AA" w:rsidTr="00B402AA">
        <w:tc>
          <w:tcPr>
            <w:tcW w:w="4043" w:type="dxa"/>
            <w:gridSpan w:val="4"/>
          </w:tcPr>
          <w:p w:rsidR="00B402AA" w:rsidRDefault="00B402AA" w:rsidP="00396C18">
            <w:pPr>
              <w:pStyle w:val="Arial9"/>
            </w:pPr>
            <w:r>
              <w:rPr>
                <w:b/>
              </w:rPr>
              <w:t>DEPARTMENT OF HEALTH SERVICES</w:t>
            </w:r>
          </w:p>
          <w:p w:rsidR="00B402AA" w:rsidRDefault="00B402AA" w:rsidP="006F26BC">
            <w:pPr>
              <w:pStyle w:val="Arial9"/>
            </w:pPr>
            <w:r>
              <w:t xml:space="preserve">Division of </w:t>
            </w:r>
            <w:r w:rsidR="00A87F39">
              <w:t>Medicaid Services</w:t>
            </w:r>
          </w:p>
          <w:p w:rsidR="00B402AA" w:rsidRPr="00396C18" w:rsidRDefault="00B402AA" w:rsidP="00016A27">
            <w:pPr>
              <w:pStyle w:val="Arial9"/>
            </w:pPr>
            <w:r>
              <w:t>F-</w:t>
            </w:r>
            <w:r w:rsidR="00A87F39">
              <w:t>01985</w:t>
            </w:r>
            <w:r w:rsidR="009F298F">
              <w:t xml:space="preserve"> </w:t>
            </w:r>
            <w:r>
              <w:t xml:space="preserve"> (</w:t>
            </w:r>
            <w:r w:rsidR="00A87F39">
              <w:t>02</w:t>
            </w:r>
            <w:r>
              <w:t>/2017)</w:t>
            </w:r>
          </w:p>
        </w:tc>
        <w:tc>
          <w:tcPr>
            <w:tcW w:w="6987" w:type="dxa"/>
            <w:gridSpan w:val="5"/>
          </w:tcPr>
          <w:p w:rsidR="00B402AA" w:rsidRPr="00890AAC" w:rsidRDefault="00B402AA" w:rsidP="00890AAC">
            <w:pPr>
              <w:pStyle w:val="Arial9"/>
              <w:jc w:val="right"/>
              <w:rPr>
                <w:b/>
              </w:rPr>
            </w:pPr>
            <w:r>
              <w:rPr>
                <w:b/>
              </w:rPr>
              <w:t>STATE OF WISCONSIN</w:t>
            </w:r>
          </w:p>
        </w:tc>
      </w:tr>
      <w:tr w:rsidR="00B402AA" w:rsidTr="00B402AA">
        <w:trPr>
          <w:trHeight w:val="20"/>
        </w:trPr>
        <w:tc>
          <w:tcPr>
            <w:tcW w:w="11030" w:type="dxa"/>
            <w:gridSpan w:val="9"/>
          </w:tcPr>
          <w:p w:rsidR="00B402AA" w:rsidRDefault="00B402AA" w:rsidP="00E44576">
            <w:pPr>
              <w:pStyle w:val="Heading1"/>
              <w:spacing w:before="120"/>
              <w:outlineLvl w:val="0"/>
            </w:pPr>
            <w:r>
              <w:t>Self-Employment Income Worksheet</w:t>
            </w:r>
          </w:p>
          <w:p w:rsidR="00B402AA" w:rsidRDefault="00B402AA" w:rsidP="00691EF5">
            <w:pPr>
              <w:pStyle w:val="Heading1"/>
              <w:spacing w:after="120"/>
              <w:outlineLvl w:val="0"/>
            </w:pPr>
            <w:r>
              <w:t>Personal Capital Gains</w:t>
            </w:r>
            <w:r w:rsidR="00831E85">
              <w:t xml:space="preserve"> or losses</w:t>
            </w:r>
            <w:r>
              <w:t xml:space="preserve"> (Schedule D)</w:t>
            </w:r>
          </w:p>
        </w:tc>
      </w:tr>
      <w:tr w:rsidR="00B402AA" w:rsidTr="00E31A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648"/>
        </w:trPr>
        <w:tc>
          <w:tcPr>
            <w:tcW w:w="4674" w:type="dxa"/>
            <w:gridSpan w:val="5"/>
            <w:tcBorders>
              <w:left w:val="nil"/>
            </w:tcBorders>
          </w:tcPr>
          <w:p w:rsidR="00B402AA" w:rsidRDefault="00A312C2" w:rsidP="00BA675C">
            <w:pPr>
              <w:spacing w:after="6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Name – </w:t>
            </w:r>
            <w:r w:rsidR="00B402AA">
              <w:rPr>
                <w:rFonts w:ascii="Arial" w:hAnsi="Arial" w:cs="Arial"/>
                <w:sz w:val="20"/>
              </w:rPr>
              <w:t>S</w:t>
            </w:r>
            <w:r>
              <w:rPr>
                <w:rFonts w:ascii="Arial" w:hAnsi="Arial" w:cs="Arial"/>
                <w:sz w:val="20"/>
              </w:rPr>
              <w:t>elf-Employed Individual</w:t>
            </w:r>
          </w:p>
          <w:p w:rsidR="00B402AA" w:rsidRPr="008E25D6" w:rsidRDefault="00AB298B" w:rsidP="00414B09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bookmarkStart w:id="1" w:name="_GoBack"/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  <w:tc>
          <w:tcPr>
            <w:tcW w:w="3750" w:type="dxa"/>
            <w:gridSpan w:val="3"/>
          </w:tcPr>
          <w:p w:rsidR="00B402AA" w:rsidRDefault="00B402AA" w:rsidP="00BA675C">
            <w:pPr>
              <w:spacing w:after="60" w:line="276" w:lineRule="auto"/>
              <w:rPr>
                <w:rFonts w:ascii="Arial" w:hAnsi="Arial" w:cs="Arial"/>
                <w:sz w:val="20"/>
              </w:rPr>
            </w:pPr>
            <w:r w:rsidRPr="008E25D6">
              <w:rPr>
                <w:rFonts w:ascii="Arial" w:hAnsi="Arial" w:cs="Arial"/>
                <w:sz w:val="20"/>
              </w:rPr>
              <w:t>Case Number</w:t>
            </w:r>
          </w:p>
          <w:p w:rsidR="00B402AA" w:rsidRPr="008E25D6" w:rsidRDefault="00AB298B" w:rsidP="00414B09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instrText xml:space="preserve"> FORMTEXT </w:instrText>
            </w:r>
            <w:r>
              <w:fldChar w:fldCharType="separate"/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2606" w:type="dxa"/>
            <w:tcBorders>
              <w:right w:val="nil"/>
            </w:tcBorders>
          </w:tcPr>
          <w:p w:rsidR="00B402AA" w:rsidRDefault="00B402AA" w:rsidP="00BA675C">
            <w:pPr>
              <w:spacing w:after="60" w:line="276" w:lineRule="auto"/>
              <w:rPr>
                <w:rFonts w:ascii="Arial" w:hAnsi="Arial" w:cs="Arial"/>
                <w:sz w:val="20"/>
              </w:rPr>
            </w:pPr>
            <w:r w:rsidRPr="008E25D6">
              <w:rPr>
                <w:rFonts w:ascii="Arial" w:hAnsi="Arial" w:cs="Arial"/>
                <w:sz w:val="20"/>
              </w:rPr>
              <w:t>Tax Year Filing</w:t>
            </w:r>
          </w:p>
          <w:p w:rsidR="00B402AA" w:rsidRPr="008E25D6" w:rsidRDefault="00B402AA" w:rsidP="00414B09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instrText xml:space="preserve"> FORMTEXT </w:instrText>
            </w:r>
            <w:r>
              <w:fldChar w:fldCharType="separate"/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B402AA" w:rsidTr="00E31A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648"/>
        </w:trPr>
        <w:tc>
          <w:tcPr>
            <w:tcW w:w="4674" w:type="dxa"/>
            <w:gridSpan w:val="5"/>
            <w:tcBorders>
              <w:left w:val="nil"/>
            </w:tcBorders>
          </w:tcPr>
          <w:p w:rsidR="00B402AA" w:rsidRDefault="00A312C2" w:rsidP="00BA675C">
            <w:pPr>
              <w:spacing w:after="6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Name – </w:t>
            </w:r>
            <w:r w:rsidR="00B402AA" w:rsidRPr="008E25D6">
              <w:rPr>
                <w:rFonts w:ascii="Arial" w:hAnsi="Arial" w:cs="Arial"/>
                <w:sz w:val="20"/>
              </w:rPr>
              <w:t>W</w:t>
            </w:r>
            <w:r>
              <w:rPr>
                <w:rFonts w:ascii="Arial" w:hAnsi="Arial" w:cs="Arial"/>
                <w:sz w:val="20"/>
              </w:rPr>
              <w:t>orker</w:t>
            </w:r>
          </w:p>
          <w:p w:rsidR="00B402AA" w:rsidRPr="008E25D6" w:rsidRDefault="009C7B76" w:rsidP="00414B09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instrText xml:space="preserve"> FORMTEXT </w:instrText>
            </w:r>
            <w:r>
              <w:fldChar w:fldCharType="separate"/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750" w:type="dxa"/>
            <w:gridSpan w:val="3"/>
          </w:tcPr>
          <w:p w:rsidR="00B402AA" w:rsidRDefault="00B402AA" w:rsidP="00BA675C">
            <w:pPr>
              <w:spacing w:after="60" w:line="276" w:lineRule="auto"/>
              <w:rPr>
                <w:rFonts w:ascii="Arial" w:hAnsi="Arial" w:cs="Arial"/>
                <w:sz w:val="20"/>
              </w:rPr>
            </w:pPr>
            <w:r w:rsidRPr="008E25D6">
              <w:rPr>
                <w:rFonts w:ascii="Arial" w:hAnsi="Arial" w:cs="Arial"/>
                <w:sz w:val="20"/>
              </w:rPr>
              <w:t>Worker</w:t>
            </w:r>
            <w:r>
              <w:rPr>
                <w:rFonts w:ascii="Arial" w:hAnsi="Arial" w:cs="Arial"/>
                <w:sz w:val="20"/>
              </w:rPr>
              <w:t>’s</w:t>
            </w:r>
            <w:r w:rsidRPr="008E25D6">
              <w:rPr>
                <w:rFonts w:ascii="Arial" w:hAnsi="Arial" w:cs="Arial"/>
                <w:sz w:val="20"/>
              </w:rPr>
              <w:t xml:space="preserve"> ID</w:t>
            </w:r>
          </w:p>
          <w:p w:rsidR="00B402AA" w:rsidRPr="008E25D6" w:rsidRDefault="00B402AA" w:rsidP="00414B09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instrText xml:space="preserve"> FORMTEXT </w:instrText>
            </w:r>
            <w:r>
              <w:fldChar w:fldCharType="separate"/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2606" w:type="dxa"/>
            <w:tcBorders>
              <w:right w:val="nil"/>
            </w:tcBorders>
          </w:tcPr>
          <w:p w:rsidR="00B402AA" w:rsidRDefault="00B402AA" w:rsidP="00BA675C">
            <w:pPr>
              <w:spacing w:after="60" w:line="276" w:lineRule="auto"/>
              <w:rPr>
                <w:rFonts w:ascii="Arial" w:hAnsi="Arial" w:cs="Arial"/>
                <w:sz w:val="20"/>
              </w:rPr>
            </w:pPr>
            <w:r w:rsidRPr="008E25D6">
              <w:rPr>
                <w:rFonts w:ascii="Arial" w:hAnsi="Arial" w:cs="Arial"/>
                <w:sz w:val="20"/>
              </w:rPr>
              <w:t>Date Completed</w:t>
            </w:r>
          </w:p>
          <w:p w:rsidR="00B402AA" w:rsidRPr="008E25D6" w:rsidRDefault="00B402AA" w:rsidP="00414B09">
            <w: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M/dd/yy"/>
                  </w:textInput>
                </w:ffData>
              </w:fldChar>
            </w:r>
            <w:bookmarkStart w:id="6" w:name="Text6"/>
            <w:r>
              <w:instrText xml:space="preserve"> FORMTEXT </w:instrText>
            </w:r>
            <w:r>
              <w:fldChar w:fldCharType="separate"/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B402AA" w:rsidRPr="005542DE" w:rsidTr="00B402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678"/>
        </w:trPr>
        <w:tc>
          <w:tcPr>
            <w:tcW w:w="11030" w:type="dxa"/>
            <w:gridSpan w:val="9"/>
            <w:tcBorders>
              <w:left w:val="nil"/>
              <w:right w:val="nil"/>
            </w:tcBorders>
          </w:tcPr>
          <w:p w:rsidR="00B402AA" w:rsidRPr="005542DE" w:rsidRDefault="00B402AA" w:rsidP="00FF205C">
            <w:pPr>
              <w:spacing w:before="18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INSTRUCTIONS</w:t>
            </w:r>
          </w:p>
          <w:p w:rsidR="00B402AA" w:rsidRDefault="00F25690" w:rsidP="00FF205C">
            <w:pPr>
              <w:spacing w:after="180" w:line="276" w:lineRule="auto"/>
              <w:rPr>
                <w:rFonts w:ascii="Arial" w:hAnsi="Arial" w:cs="Arial"/>
                <w:sz w:val="20"/>
              </w:rPr>
            </w:pPr>
            <w:r w:rsidRPr="00F25690">
              <w:rPr>
                <w:rFonts w:ascii="Arial" w:hAnsi="Arial" w:cs="Arial"/>
                <w:sz w:val="20"/>
              </w:rPr>
              <w:t xml:space="preserve">A single worksheet should be used to calculate either a gain </w:t>
            </w:r>
            <w:r w:rsidRPr="00F25690">
              <w:rPr>
                <w:rFonts w:ascii="Arial" w:hAnsi="Arial" w:cs="Arial"/>
                <w:b/>
                <w:sz w:val="20"/>
              </w:rPr>
              <w:t>or</w:t>
            </w:r>
            <w:r w:rsidRPr="00F25690">
              <w:rPr>
                <w:rFonts w:ascii="Arial" w:hAnsi="Arial" w:cs="Arial"/>
                <w:sz w:val="20"/>
              </w:rPr>
              <w:t xml:space="preserve"> a loss but </w:t>
            </w:r>
            <w:r w:rsidRPr="00F25690">
              <w:rPr>
                <w:rFonts w:ascii="Arial" w:hAnsi="Arial" w:cs="Arial"/>
                <w:b/>
                <w:sz w:val="20"/>
              </w:rPr>
              <w:t>not</w:t>
            </w:r>
            <w:r w:rsidRPr="00F25690">
              <w:rPr>
                <w:rFonts w:ascii="Arial" w:hAnsi="Arial" w:cs="Arial"/>
                <w:sz w:val="20"/>
              </w:rPr>
              <w:t xml:space="preserve"> both.</w:t>
            </w:r>
          </w:p>
          <w:p w:rsidR="00B402AA" w:rsidRPr="005542DE" w:rsidRDefault="00B402AA" w:rsidP="00FF205C">
            <w:pPr>
              <w:spacing w:after="180" w:line="276" w:lineRule="auto"/>
              <w:rPr>
                <w:rFonts w:ascii="Arial" w:hAnsi="Arial" w:cs="Arial"/>
                <w:sz w:val="20"/>
              </w:rPr>
            </w:pPr>
            <w:r w:rsidRPr="005542DE">
              <w:rPr>
                <w:rFonts w:ascii="Arial" w:hAnsi="Arial" w:cs="Arial"/>
                <w:sz w:val="20"/>
              </w:rPr>
              <w:t xml:space="preserve">For </w:t>
            </w:r>
            <w:r>
              <w:rPr>
                <w:rFonts w:ascii="Arial" w:hAnsi="Arial" w:cs="Arial"/>
                <w:sz w:val="20"/>
              </w:rPr>
              <w:t>the table below</w:t>
            </w:r>
            <w:r w:rsidRPr="005542DE">
              <w:rPr>
                <w:rFonts w:ascii="Arial" w:hAnsi="Arial" w:cs="Arial"/>
                <w:sz w:val="20"/>
              </w:rPr>
              <w:t>, negative numbers (losses) should be enclosed in parentheses. For example, ($100.00) indicates a $10</w:t>
            </w:r>
            <w:r w:rsidR="00831E85">
              <w:rPr>
                <w:rFonts w:ascii="Arial" w:hAnsi="Arial" w:cs="Arial"/>
                <w:sz w:val="20"/>
              </w:rPr>
              <w:t>0 loss rather than a $100 gain.</w:t>
            </w:r>
          </w:p>
          <w:p w:rsidR="00B402AA" w:rsidRDefault="00B402AA" w:rsidP="00FF205C">
            <w:pPr>
              <w:spacing w:after="180" w:line="276" w:lineRule="auto"/>
              <w:rPr>
                <w:rFonts w:ascii="Arial" w:hAnsi="Arial" w:cs="Arial"/>
                <w:sz w:val="20"/>
              </w:rPr>
            </w:pPr>
            <w:r w:rsidRPr="005542DE">
              <w:rPr>
                <w:rFonts w:ascii="Arial" w:hAnsi="Arial" w:cs="Arial"/>
                <w:sz w:val="20"/>
              </w:rPr>
              <w:t xml:space="preserve">If a line on </w:t>
            </w:r>
            <w:r>
              <w:rPr>
                <w:rFonts w:ascii="Arial" w:hAnsi="Arial" w:cs="Arial"/>
                <w:sz w:val="20"/>
              </w:rPr>
              <w:t>the Schedule D</w:t>
            </w:r>
            <w:r w:rsidRPr="005542DE">
              <w:rPr>
                <w:rFonts w:ascii="Arial" w:hAnsi="Arial" w:cs="Arial"/>
                <w:sz w:val="20"/>
              </w:rPr>
              <w:t xml:space="preserve"> is left blank, enter a zero on this </w:t>
            </w:r>
            <w:r w:rsidR="00F25690">
              <w:rPr>
                <w:rFonts w:ascii="Arial" w:hAnsi="Arial" w:cs="Arial"/>
                <w:sz w:val="20"/>
              </w:rPr>
              <w:t>worksheet</w:t>
            </w:r>
            <w:r w:rsidRPr="005542DE">
              <w:rPr>
                <w:rFonts w:ascii="Arial" w:hAnsi="Arial" w:cs="Arial"/>
                <w:sz w:val="20"/>
              </w:rPr>
              <w:t>.</w:t>
            </w:r>
          </w:p>
          <w:p w:rsidR="00B402AA" w:rsidRPr="00433CF6" w:rsidRDefault="00B402AA" w:rsidP="00F25690">
            <w:pPr>
              <w:spacing w:after="180" w:line="276" w:lineRule="auto"/>
              <w:rPr>
                <w:rFonts w:ascii="Arial" w:hAnsi="Arial" w:cs="Arial"/>
                <w:sz w:val="20"/>
              </w:rPr>
            </w:pPr>
            <w:r w:rsidRPr="00744BCC">
              <w:rPr>
                <w:rFonts w:ascii="Arial" w:hAnsi="Arial" w:cs="Arial"/>
                <w:sz w:val="20"/>
              </w:rPr>
              <w:t xml:space="preserve">All completed worksheets </w:t>
            </w:r>
            <w:r>
              <w:rPr>
                <w:rFonts w:ascii="Arial" w:hAnsi="Arial" w:cs="Arial"/>
                <w:sz w:val="20"/>
              </w:rPr>
              <w:t>must</w:t>
            </w:r>
            <w:r w:rsidRPr="00744BCC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be </w:t>
            </w:r>
            <w:r w:rsidRPr="00744BCC">
              <w:rPr>
                <w:rFonts w:ascii="Arial" w:hAnsi="Arial" w:cs="Arial"/>
                <w:sz w:val="20"/>
              </w:rPr>
              <w:t>retained in</w:t>
            </w:r>
            <w:r w:rsidR="00F25690">
              <w:rPr>
                <w:rFonts w:ascii="Arial" w:hAnsi="Arial" w:cs="Arial"/>
                <w:sz w:val="20"/>
              </w:rPr>
              <w:t xml:space="preserve"> the individual</w:t>
            </w:r>
            <w:r w:rsidRPr="00744BCC">
              <w:rPr>
                <w:rFonts w:ascii="Arial" w:hAnsi="Arial" w:cs="Arial"/>
                <w:sz w:val="20"/>
              </w:rPr>
              <w:t>’s case record.</w:t>
            </w:r>
          </w:p>
        </w:tc>
      </w:tr>
      <w:tr w:rsidR="00B402AA" w:rsidRPr="00CA1888" w:rsidTr="00B402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1030" w:type="dxa"/>
            <w:gridSpan w:val="9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</w:tcPr>
          <w:p w:rsidR="00B402AA" w:rsidRPr="00DD546D" w:rsidRDefault="00B402AA" w:rsidP="000F7D2C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SCHEDULE D (CAPITAL GAINS AND LOSSES)</w:t>
            </w:r>
            <w:r w:rsidR="00F25690">
              <w:rPr>
                <w:rFonts w:ascii="Arial" w:hAnsi="Arial" w:cs="Arial"/>
                <w:b/>
                <w:sz w:val="20"/>
              </w:rPr>
              <w:t xml:space="preserve"> Complete only section A or B below but not both.</w:t>
            </w:r>
          </w:p>
        </w:tc>
      </w:tr>
      <w:tr w:rsidR="00B402AA" w:rsidRPr="00CA1888" w:rsidTr="00831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920"/>
        </w:trPr>
        <w:tc>
          <w:tcPr>
            <w:tcW w:w="2275" w:type="dxa"/>
            <w:gridSpan w:val="2"/>
            <w:tcBorders>
              <w:top w:val="single" w:sz="18" w:space="0" w:color="auto"/>
              <w:left w:val="nil"/>
            </w:tcBorders>
            <w:shd w:val="pct10" w:color="auto" w:fill="auto"/>
            <w:vAlign w:val="center"/>
          </w:tcPr>
          <w:p w:rsidR="00B402AA" w:rsidRPr="00DD546D" w:rsidRDefault="00F25690" w:rsidP="00B402A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A. </w:t>
            </w:r>
            <w:r w:rsidR="00B402AA" w:rsidRPr="00DD546D">
              <w:rPr>
                <w:rFonts w:ascii="Arial" w:hAnsi="Arial" w:cs="Arial"/>
                <w:b/>
                <w:sz w:val="20"/>
              </w:rPr>
              <w:t>Income</w:t>
            </w:r>
            <w:r w:rsidR="00B402AA">
              <w:rPr>
                <w:rFonts w:ascii="Arial" w:hAnsi="Arial" w:cs="Arial"/>
                <w:b/>
                <w:sz w:val="20"/>
              </w:rPr>
              <w:t xml:space="preserve"> Gain</w:t>
            </w:r>
          </w:p>
        </w:tc>
        <w:tc>
          <w:tcPr>
            <w:tcW w:w="1350" w:type="dxa"/>
            <w:tcBorders>
              <w:top w:val="single" w:sz="18" w:space="0" w:color="auto"/>
            </w:tcBorders>
            <w:shd w:val="pct10" w:color="auto" w:fill="auto"/>
            <w:vAlign w:val="center"/>
          </w:tcPr>
          <w:p w:rsidR="00B402AA" w:rsidRPr="00DD546D" w:rsidRDefault="00B402AA" w:rsidP="00CA188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Schedule D</w:t>
            </w:r>
          </w:p>
        </w:tc>
        <w:tc>
          <w:tcPr>
            <w:tcW w:w="1530" w:type="dxa"/>
            <w:gridSpan w:val="3"/>
            <w:tcBorders>
              <w:top w:val="single" w:sz="18" w:space="0" w:color="auto"/>
            </w:tcBorders>
            <w:shd w:val="pct10" w:color="auto" w:fill="auto"/>
            <w:vAlign w:val="center"/>
          </w:tcPr>
          <w:p w:rsidR="00B402AA" w:rsidRPr="00DD546D" w:rsidRDefault="00B402AA" w:rsidP="00CA188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D546D">
              <w:rPr>
                <w:rFonts w:ascii="Arial" w:hAnsi="Arial" w:cs="Arial"/>
                <w:b/>
                <w:sz w:val="20"/>
              </w:rPr>
              <w:t>FoodShare</w:t>
            </w:r>
          </w:p>
        </w:tc>
        <w:tc>
          <w:tcPr>
            <w:tcW w:w="1653" w:type="dxa"/>
            <w:tcBorders>
              <w:top w:val="single" w:sz="18" w:space="0" w:color="auto"/>
            </w:tcBorders>
            <w:shd w:val="pct10" w:color="auto" w:fill="auto"/>
            <w:vAlign w:val="center"/>
          </w:tcPr>
          <w:p w:rsidR="00B402AA" w:rsidRPr="00DD546D" w:rsidRDefault="00B402AA" w:rsidP="00CA188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D546D">
              <w:rPr>
                <w:rFonts w:ascii="Arial" w:hAnsi="Arial" w:cs="Arial"/>
                <w:b/>
                <w:sz w:val="20"/>
              </w:rPr>
              <w:t>BadgerCare Plus Modified Adjusted Gross Income</w:t>
            </w:r>
          </w:p>
        </w:tc>
        <w:tc>
          <w:tcPr>
            <w:tcW w:w="1616" w:type="dxa"/>
            <w:tcBorders>
              <w:top w:val="single" w:sz="18" w:space="0" w:color="auto"/>
              <w:right w:val="single" w:sz="18" w:space="0" w:color="auto"/>
            </w:tcBorders>
            <w:shd w:val="pct10" w:color="auto" w:fill="auto"/>
            <w:vAlign w:val="center"/>
          </w:tcPr>
          <w:p w:rsidR="00B402AA" w:rsidRPr="00DD546D" w:rsidRDefault="00B402AA" w:rsidP="00CA188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Elderly, Blind, or Disabled </w:t>
            </w:r>
            <w:r w:rsidRPr="00DD546D">
              <w:rPr>
                <w:rFonts w:ascii="Arial" w:hAnsi="Arial" w:cs="Arial"/>
                <w:b/>
                <w:sz w:val="20"/>
              </w:rPr>
              <w:t>Medicaid</w:t>
            </w:r>
          </w:p>
        </w:tc>
        <w:tc>
          <w:tcPr>
            <w:tcW w:w="2606" w:type="dxa"/>
            <w:tcBorders>
              <w:top w:val="single" w:sz="18" w:space="0" w:color="auto"/>
              <w:left w:val="single" w:sz="18" w:space="0" w:color="auto"/>
              <w:right w:val="nil"/>
            </w:tcBorders>
            <w:shd w:val="pct10" w:color="auto" w:fill="auto"/>
            <w:vAlign w:val="center"/>
          </w:tcPr>
          <w:p w:rsidR="00B402AA" w:rsidRPr="00DD546D" w:rsidRDefault="00B402AA" w:rsidP="003564C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D546D">
              <w:rPr>
                <w:rFonts w:ascii="Arial" w:hAnsi="Arial" w:cs="Arial"/>
                <w:b/>
                <w:sz w:val="20"/>
              </w:rPr>
              <w:t xml:space="preserve">CWW </w:t>
            </w:r>
            <w:r>
              <w:rPr>
                <w:rFonts w:ascii="Arial" w:hAnsi="Arial" w:cs="Arial"/>
                <w:b/>
                <w:sz w:val="20"/>
              </w:rPr>
              <w:t>Unearned Income Page</w:t>
            </w:r>
            <w:r w:rsidRPr="00DD546D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Field (PC-Personal Capital Gains Income Type)</w:t>
            </w:r>
          </w:p>
        </w:tc>
      </w:tr>
      <w:tr w:rsidR="00B402AA" w:rsidRPr="00CA1888" w:rsidTr="00831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29" w:type="dxa"/>
            <w:tcBorders>
              <w:left w:val="nil"/>
              <w:bottom w:val="single" w:sz="4" w:space="0" w:color="auto"/>
            </w:tcBorders>
            <w:vAlign w:val="center"/>
          </w:tcPr>
          <w:p w:rsidR="00B402AA" w:rsidRDefault="00B402AA" w:rsidP="00B402AA">
            <w:pPr>
              <w:spacing w:before="100" w:after="10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946" w:type="dxa"/>
            <w:tcBorders>
              <w:left w:val="nil"/>
              <w:bottom w:val="single" w:sz="4" w:space="0" w:color="auto"/>
            </w:tcBorders>
            <w:vAlign w:val="center"/>
          </w:tcPr>
          <w:p w:rsidR="00B402AA" w:rsidRPr="00CA1888" w:rsidRDefault="00B402AA" w:rsidP="000F7D2C">
            <w:pPr>
              <w:spacing w:before="100" w:after="10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Ordinary</w:t>
            </w:r>
            <w:r w:rsidRPr="00A65C75">
              <w:rPr>
                <w:rFonts w:ascii="Arial" w:hAnsi="Arial" w:cs="Arial"/>
                <w:sz w:val="20"/>
              </w:rPr>
              <w:t xml:space="preserve"> gain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B402AA" w:rsidRPr="00CA1888" w:rsidRDefault="00B402AA" w:rsidP="00691EF5">
            <w:pPr>
              <w:spacing w:before="100" w:after="10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Line 16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402AA" w:rsidRPr="00691EF5" w:rsidRDefault="00B402AA" w:rsidP="00AD102A">
            <w:pPr>
              <w:jc w:val="center"/>
              <w:rPr>
                <w:rFonts w:ascii="Arial" w:hAnsi="Arial" w:cs="Arial"/>
                <w:sz w:val="20"/>
              </w:rPr>
            </w:pPr>
            <w:r w:rsidRPr="00691EF5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B402AA" w:rsidRPr="00691EF5" w:rsidRDefault="0072309C" w:rsidP="00414B09">
            <w:pPr>
              <w:jc w:val="center"/>
            </w:pPr>
            <w:r>
              <w:fldChar w:fldCharType="begin">
                <w:ffData>
                  <w:name w:val="gainbcline1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7" w:name="gainbcline1"/>
            <w:r>
              <w:instrText xml:space="preserve"> FORMTEXT </w:instrText>
            </w:r>
            <w:r>
              <w:fldChar w:fldCharType="separate"/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1616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B402AA" w:rsidRPr="00691EF5" w:rsidRDefault="00B402AA" w:rsidP="0049164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2606" w:type="dxa"/>
            <w:tcBorders>
              <w:left w:val="single" w:sz="18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:rsidR="00B402AA" w:rsidRPr="00CA1888" w:rsidRDefault="00B402AA" w:rsidP="00DE4C67">
            <w:pPr>
              <w:spacing w:before="100" w:after="10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B402AA" w:rsidRPr="00CA1888" w:rsidTr="00831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29" w:type="dxa"/>
            <w:tcBorders>
              <w:left w:val="nil"/>
              <w:bottom w:val="single" w:sz="4" w:space="0" w:color="auto"/>
            </w:tcBorders>
            <w:vAlign w:val="center"/>
          </w:tcPr>
          <w:p w:rsidR="00B402AA" w:rsidRDefault="00B402AA" w:rsidP="00B402AA">
            <w:pPr>
              <w:spacing w:before="100" w:after="10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946" w:type="dxa"/>
            <w:tcBorders>
              <w:left w:val="nil"/>
              <w:bottom w:val="single" w:sz="4" w:space="0" w:color="auto"/>
            </w:tcBorders>
            <w:vAlign w:val="center"/>
          </w:tcPr>
          <w:p w:rsidR="00B402AA" w:rsidRDefault="00B402AA" w:rsidP="000F7D2C">
            <w:pPr>
              <w:spacing w:before="100" w:after="10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Divide line 1 by 12 months</w:t>
            </w:r>
            <w:r w:rsidR="00831E85">
              <w:rPr>
                <w:rFonts w:ascii="Arial" w:hAnsi="Arial" w:cs="Arial"/>
                <w:sz w:val="20"/>
              </w:rPr>
              <w:t xml:space="preserve">. </w:t>
            </w:r>
            <w:r w:rsidR="00831E85" w:rsidRPr="00DD546D">
              <w:rPr>
                <w:rFonts w:ascii="Arial" w:hAnsi="Arial" w:cs="Arial"/>
                <w:sz w:val="17"/>
                <w:szCs w:val="17"/>
              </w:rPr>
              <w:t>(This is the total countable income maintenance amount.)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402AA" w:rsidRDefault="00B402AA" w:rsidP="00691EF5">
            <w:pPr>
              <w:spacing w:before="100" w:after="10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402AA" w:rsidRPr="00691EF5" w:rsidRDefault="00B402AA" w:rsidP="00AD102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B402AA" w:rsidRDefault="009F298F" w:rsidP="00E31A49">
            <w:pPr>
              <w:jc w:val="center"/>
            </w:pPr>
            <w:r>
              <w:fldChar w:fldCharType="begin">
                <w:ffData>
                  <w:name w:val="gainbcline2"/>
                  <w:enabled w:val="0"/>
                  <w:calcOnExit/>
                  <w:textInput>
                    <w:type w:val="calculated"/>
                    <w:default w:val="=(gainbcline1/12) \# &quot;$#,##0.00;($#,##0.00);;&quot;"/>
                  </w:textInput>
                </w:ffData>
              </w:fldChar>
            </w:r>
            <w:bookmarkStart w:id="8" w:name="gainbcline2"/>
            <w:r>
              <w:instrText xml:space="preserve"> FORMTEXT </w:instrText>
            </w:r>
            <w:r>
              <w:fldChar w:fldCharType="begin"/>
            </w:r>
            <w:r>
              <w:instrText xml:space="preserve"> =(gainbcline1/12) \# "$#,##0.00;($#,##0.00);;" </w:instrText>
            </w:r>
            <w:r>
              <w:fldChar w:fldCharType="end"/>
            </w:r>
            <w:r>
              <w:fldChar w:fldCharType="separate"/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616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B402AA" w:rsidRDefault="00B402AA" w:rsidP="0049164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2606" w:type="dxa"/>
            <w:tcBorders>
              <w:left w:val="single" w:sz="18" w:space="0" w:color="auto"/>
              <w:bottom w:val="single" w:sz="4" w:space="0" w:color="auto"/>
              <w:right w:val="nil"/>
            </w:tcBorders>
            <w:vAlign w:val="center"/>
          </w:tcPr>
          <w:p w:rsidR="00B402AA" w:rsidRDefault="00B402AA" w:rsidP="00DE4C67">
            <w:pPr>
              <w:spacing w:before="100" w:after="10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Gross Income Amount </w:t>
            </w:r>
            <w:r>
              <w:rPr>
                <w:rFonts w:ascii="Arial" w:hAnsi="Arial" w:cs="Arial"/>
                <w:sz w:val="20"/>
              </w:rPr>
              <w:br/>
              <w:t>(in the Details section)</w:t>
            </w:r>
          </w:p>
        </w:tc>
      </w:tr>
      <w:tr w:rsidR="00B402AA" w:rsidRPr="00CA1888" w:rsidTr="00B402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1030" w:type="dxa"/>
            <w:gridSpan w:val="9"/>
            <w:tcBorders>
              <w:left w:val="nil"/>
              <w:bottom w:val="single" w:sz="4" w:space="0" w:color="auto"/>
              <w:right w:val="nil"/>
            </w:tcBorders>
          </w:tcPr>
          <w:p w:rsidR="00B402AA" w:rsidRDefault="00B402AA" w:rsidP="00DE4C67">
            <w:pPr>
              <w:spacing w:before="100" w:after="10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402AA" w:rsidRPr="00DD546D" w:rsidTr="00831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32"/>
        </w:trPr>
        <w:tc>
          <w:tcPr>
            <w:tcW w:w="2275" w:type="dxa"/>
            <w:gridSpan w:val="2"/>
            <w:tcBorders>
              <w:top w:val="single" w:sz="18" w:space="0" w:color="auto"/>
              <w:left w:val="nil"/>
            </w:tcBorders>
            <w:shd w:val="pct10" w:color="auto" w:fill="auto"/>
            <w:vAlign w:val="center"/>
          </w:tcPr>
          <w:p w:rsidR="00B402AA" w:rsidRPr="00DD546D" w:rsidRDefault="00F25690" w:rsidP="00B402A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B. </w:t>
            </w:r>
            <w:r w:rsidR="00B402AA" w:rsidRPr="00DD546D">
              <w:rPr>
                <w:rFonts w:ascii="Arial" w:hAnsi="Arial" w:cs="Arial"/>
                <w:b/>
                <w:sz w:val="20"/>
              </w:rPr>
              <w:t>Income</w:t>
            </w:r>
            <w:r w:rsidR="00B402AA">
              <w:rPr>
                <w:rFonts w:ascii="Arial" w:hAnsi="Arial" w:cs="Arial"/>
                <w:b/>
                <w:sz w:val="20"/>
              </w:rPr>
              <w:t xml:space="preserve"> Loss</w:t>
            </w:r>
          </w:p>
        </w:tc>
        <w:tc>
          <w:tcPr>
            <w:tcW w:w="1350" w:type="dxa"/>
            <w:tcBorders>
              <w:top w:val="single" w:sz="18" w:space="0" w:color="auto"/>
            </w:tcBorders>
            <w:shd w:val="pct10" w:color="auto" w:fill="auto"/>
            <w:vAlign w:val="center"/>
          </w:tcPr>
          <w:p w:rsidR="00B402AA" w:rsidRPr="00DD546D" w:rsidRDefault="00B402AA" w:rsidP="00E91F1D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Schedule D</w:t>
            </w:r>
          </w:p>
        </w:tc>
        <w:tc>
          <w:tcPr>
            <w:tcW w:w="1530" w:type="dxa"/>
            <w:gridSpan w:val="3"/>
            <w:tcBorders>
              <w:top w:val="single" w:sz="18" w:space="0" w:color="auto"/>
            </w:tcBorders>
            <w:shd w:val="pct10" w:color="auto" w:fill="auto"/>
            <w:vAlign w:val="center"/>
          </w:tcPr>
          <w:p w:rsidR="00B402AA" w:rsidRPr="00DD546D" w:rsidRDefault="00B402AA" w:rsidP="00E91F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D546D">
              <w:rPr>
                <w:rFonts w:ascii="Arial" w:hAnsi="Arial" w:cs="Arial"/>
                <w:b/>
                <w:sz w:val="20"/>
              </w:rPr>
              <w:t>FoodShare</w:t>
            </w:r>
          </w:p>
        </w:tc>
        <w:tc>
          <w:tcPr>
            <w:tcW w:w="1653" w:type="dxa"/>
            <w:tcBorders>
              <w:top w:val="single" w:sz="18" w:space="0" w:color="auto"/>
            </w:tcBorders>
            <w:shd w:val="pct10" w:color="auto" w:fill="auto"/>
            <w:vAlign w:val="center"/>
          </w:tcPr>
          <w:p w:rsidR="00B402AA" w:rsidRPr="00DD546D" w:rsidRDefault="00B402AA" w:rsidP="00E91F1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D546D">
              <w:rPr>
                <w:rFonts w:ascii="Arial" w:hAnsi="Arial" w:cs="Arial"/>
                <w:b/>
                <w:sz w:val="20"/>
              </w:rPr>
              <w:t>BadgerCare Plus Modified Adjusted Gross Income</w:t>
            </w:r>
          </w:p>
        </w:tc>
        <w:tc>
          <w:tcPr>
            <w:tcW w:w="1616" w:type="dxa"/>
            <w:tcBorders>
              <w:top w:val="single" w:sz="18" w:space="0" w:color="auto"/>
              <w:right w:val="single" w:sz="18" w:space="0" w:color="auto"/>
            </w:tcBorders>
            <w:shd w:val="pct10" w:color="auto" w:fill="auto"/>
            <w:vAlign w:val="center"/>
          </w:tcPr>
          <w:p w:rsidR="00B402AA" w:rsidRPr="00DD546D" w:rsidRDefault="00B402AA" w:rsidP="00E91F1D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Elderly, Blind, or Disabled </w:t>
            </w:r>
            <w:r w:rsidRPr="00DD546D">
              <w:rPr>
                <w:rFonts w:ascii="Arial" w:hAnsi="Arial" w:cs="Arial"/>
                <w:b/>
                <w:sz w:val="20"/>
              </w:rPr>
              <w:t>Medicaid</w:t>
            </w:r>
          </w:p>
        </w:tc>
        <w:tc>
          <w:tcPr>
            <w:tcW w:w="2606" w:type="dxa"/>
            <w:tcBorders>
              <w:top w:val="single" w:sz="18" w:space="0" w:color="auto"/>
              <w:left w:val="single" w:sz="18" w:space="0" w:color="auto"/>
              <w:right w:val="nil"/>
            </w:tcBorders>
            <w:shd w:val="pct10" w:color="auto" w:fill="auto"/>
            <w:vAlign w:val="center"/>
          </w:tcPr>
          <w:p w:rsidR="00B402AA" w:rsidRPr="00DD546D" w:rsidRDefault="00B402AA" w:rsidP="00EC018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D546D">
              <w:rPr>
                <w:rFonts w:ascii="Arial" w:hAnsi="Arial" w:cs="Arial"/>
                <w:b/>
                <w:sz w:val="20"/>
              </w:rPr>
              <w:t xml:space="preserve">CWW </w:t>
            </w:r>
            <w:r>
              <w:rPr>
                <w:rFonts w:ascii="Arial" w:hAnsi="Arial" w:cs="Arial"/>
                <w:b/>
                <w:sz w:val="20"/>
              </w:rPr>
              <w:t>Unearned Income Page</w:t>
            </w:r>
            <w:r w:rsidRPr="00DD546D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Fields (PC-Personal Capital Gains Income Type)</w:t>
            </w:r>
          </w:p>
        </w:tc>
      </w:tr>
      <w:tr w:rsidR="00B402AA" w:rsidRPr="00CA1888" w:rsidTr="00831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29" w:type="dxa"/>
            <w:tcBorders>
              <w:left w:val="nil"/>
              <w:bottom w:val="single" w:sz="4" w:space="0" w:color="auto"/>
            </w:tcBorders>
            <w:vAlign w:val="center"/>
          </w:tcPr>
          <w:p w:rsidR="00B402AA" w:rsidRDefault="00B402AA" w:rsidP="00B402AA">
            <w:pPr>
              <w:spacing w:before="100" w:after="10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946" w:type="dxa"/>
            <w:tcBorders>
              <w:left w:val="nil"/>
              <w:bottom w:val="single" w:sz="4" w:space="0" w:color="auto"/>
            </w:tcBorders>
            <w:vAlign w:val="center"/>
          </w:tcPr>
          <w:p w:rsidR="00B402AA" w:rsidRDefault="00B402AA" w:rsidP="000F7D2C">
            <w:pPr>
              <w:spacing w:before="100" w:after="10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Ordinary loss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B402AA" w:rsidRDefault="00B402AA" w:rsidP="00691EF5">
            <w:pPr>
              <w:spacing w:before="100" w:after="10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Line 21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402AA" w:rsidRPr="00321113" w:rsidRDefault="00B402AA" w:rsidP="00AD102A">
            <w:pPr>
              <w:jc w:val="center"/>
            </w:pPr>
            <w:r w:rsidRPr="00691EF5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B402AA" w:rsidRPr="00CA1888" w:rsidRDefault="00AB298B" w:rsidP="00414B09">
            <w:pPr>
              <w:jc w:val="center"/>
            </w:pPr>
            <w:r>
              <w:fldChar w:fldCharType="begin">
                <w:ffData>
                  <w:name w:val="lossbcline1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9" w:name="lossbcline1"/>
            <w:r>
              <w:instrText xml:space="preserve"> FORMTEXT </w:instrText>
            </w:r>
            <w:r>
              <w:fldChar w:fldCharType="separate"/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616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B402AA" w:rsidRPr="00CA1888" w:rsidRDefault="00B402AA" w:rsidP="0049164B">
            <w:pPr>
              <w:jc w:val="center"/>
            </w:pPr>
            <w:r w:rsidRPr="00691EF5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2606" w:type="dxa"/>
            <w:tcBorders>
              <w:left w:val="single" w:sz="18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:rsidR="00B402AA" w:rsidRDefault="00B402AA" w:rsidP="00DE4C67">
            <w:pPr>
              <w:spacing w:before="100" w:after="10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B402AA" w:rsidRPr="00CA1888" w:rsidTr="00831E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29" w:type="dxa"/>
            <w:tcBorders>
              <w:left w:val="nil"/>
              <w:bottom w:val="single" w:sz="4" w:space="0" w:color="auto"/>
            </w:tcBorders>
            <w:vAlign w:val="center"/>
          </w:tcPr>
          <w:p w:rsidR="00B402AA" w:rsidRDefault="00B402AA" w:rsidP="00B402AA">
            <w:pPr>
              <w:spacing w:before="100" w:after="10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946" w:type="dxa"/>
            <w:tcBorders>
              <w:left w:val="nil"/>
              <w:bottom w:val="single" w:sz="4" w:space="0" w:color="auto"/>
            </w:tcBorders>
            <w:vAlign w:val="center"/>
          </w:tcPr>
          <w:p w:rsidR="00B402AA" w:rsidRDefault="00B402AA" w:rsidP="000F7D2C">
            <w:pPr>
              <w:spacing w:before="100" w:after="10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Divide line 1 by 12 months</w:t>
            </w:r>
            <w:r w:rsidR="00831E85">
              <w:rPr>
                <w:rFonts w:ascii="Arial" w:hAnsi="Arial" w:cs="Arial"/>
                <w:sz w:val="20"/>
              </w:rPr>
              <w:t xml:space="preserve">. </w:t>
            </w:r>
            <w:r w:rsidR="00831E85" w:rsidRPr="00DD546D">
              <w:rPr>
                <w:rFonts w:ascii="Arial" w:hAnsi="Arial" w:cs="Arial"/>
                <w:sz w:val="17"/>
                <w:szCs w:val="17"/>
              </w:rPr>
              <w:t>(This is the total countable income maintenance amount.)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402AA" w:rsidRDefault="00B402AA" w:rsidP="00691EF5">
            <w:pPr>
              <w:spacing w:before="100" w:after="10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30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402AA" w:rsidRPr="00691EF5" w:rsidRDefault="00B402AA" w:rsidP="00AD102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B402AA" w:rsidRDefault="00AB298B" w:rsidP="00E31A49">
            <w:pPr>
              <w:jc w:val="center"/>
            </w:pPr>
            <w:r>
              <w:fldChar w:fldCharType="begin">
                <w:ffData>
                  <w:name w:val="lossbcline2"/>
                  <w:enabled w:val="0"/>
                  <w:calcOnExit/>
                  <w:textInput>
                    <w:type w:val="calculated"/>
                    <w:default w:val="=(lossbcline1/12) \# &quot;$#,##0.00;($#,##0.00);;&quot;"/>
                  </w:textInput>
                </w:ffData>
              </w:fldChar>
            </w:r>
            <w:bookmarkStart w:id="10" w:name="lossbcline2"/>
            <w:r>
              <w:instrText xml:space="preserve"> FORMTEXT </w:instrText>
            </w:r>
            <w:r>
              <w:fldChar w:fldCharType="begin"/>
            </w:r>
            <w:r>
              <w:instrText xml:space="preserve"> =(lossbcline1/12) \# "$#,##0.00;($#,##0.00);;" </w:instrText>
            </w:r>
            <w:r>
              <w:fldChar w:fldCharType="end"/>
            </w:r>
            <w:r>
              <w:fldChar w:fldCharType="separate"/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 w:rsidR="00414B09"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1616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B402AA" w:rsidRPr="00691EF5" w:rsidRDefault="00B402AA" w:rsidP="0049164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2606" w:type="dxa"/>
            <w:tcBorders>
              <w:left w:val="single" w:sz="18" w:space="0" w:color="auto"/>
              <w:bottom w:val="single" w:sz="4" w:space="0" w:color="auto"/>
              <w:right w:val="nil"/>
            </w:tcBorders>
            <w:vAlign w:val="center"/>
          </w:tcPr>
          <w:p w:rsidR="00B402AA" w:rsidRDefault="00B402AA" w:rsidP="00DE4C67">
            <w:pPr>
              <w:spacing w:before="100" w:after="10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Monthly Personal </w:t>
            </w:r>
            <w:r>
              <w:rPr>
                <w:rFonts w:ascii="Arial" w:hAnsi="Arial" w:cs="Arial"/>
                <w:sz w:val="20"/>
              </w:rPr>
              <w:br/>
              <w:t xml:space="preserve">Capital Losses </w:t>
            </w:r>
            <w:r>
              <w:rPr>
                <w:rFonts w:ascii="Arial" w:hAnsi="Arial" w:cs="Arial"/>
                <w:sz w:val="20"/>
              </w:rPr>
              <w:br/>
              <w:t>(in the Disregards, Expenses and Losses section)</w:t>
            </w:r>
          </w:p>
        </w:tc>
      </w:tr>
      <w:tr w:rsidR="00B402AA" w:rsidRPr="00DD546D" w:rsidTr="005709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897"/>
        </w:trPr>
        <w:tc>
          <w:tcPr>
            <w:tcW w:w="1103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02AA" w:rsidRPr="00DD546D" w:rsidRDefault="00B402AA" w:rsidP="00DE4C67">
            <w:pPr>
              <w:spacing w:before="24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IMPORTANT INFORMATION</w:t>
            </w:r>
          </w:p>
          <w:p w:rsidR="00B402AA" w:rsidRPr="007B22CB" w:rsidRDefault="00B402AA" w:rsidP="007B22CB">
            <w:pPr>
              <w:spacing w:before="60" w:after="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following are recommended best practices:</w:t>
            </w:r>
          </w:p>
          <w:p w:rsidR="00B402AA" w:rsidRPr="00353679" w:rsidRDefault="00570944" w:rsidP="00570944">
            <w:pPr>
              <w:pStyle w:val="ListParagraph"/>
              <w:numPr>
                <w:ilvl w:val="0"/>
                <w:numId w:val="17"/>
              </w:numPr>
              <w:spacing w:before="60" w:after="60"/>
              <w:ind w:left="367"/>
              <w:contextualSpacing w:val="0"/>
              <w:rPr>
                <w:rFonts w:ascii="Arial" w:hAnsi="Arial" w:cs="Arial"/>
                <w:b/>
                <w:sz w:val="20"/>
              </w:rPr>
            </w:pPr>
            <w:r w:rsidRPr="00570944">
              <w:rPr>
                <w:rFonts w:ascii="Arial" w:hAnsi="Arial" w:cs="Arial"/>
                <w:sz w:val="20"/>
              </w:rPr>
              <w:t>If a Net Operating Loss (NOL) is indicated on line 21 of Form 1040, a separate sequence of the Self-Employment page in CWW must be created for the NOL. On the separate sequence, a zero should be entered in the Gross Income field, and the NOL should be entered in the Gross Expenses and Depreciation Amount fields.</w:t>
            </w:r>
          </w:p>
          <w:p w:rsidR="00B402AA" w:rsidRPr="00DD546D" w:rsidRDefault="00B402AA" w:rsidP="00EC3817">
            <w:pPr>
              <w:pStyle w:val="ListParagraph"/>
              <w:numPr>
                <w:ilvl w:val="0"/>
                <w:numId w:val="17"/>
              </w:numPr>
              <w:spacing w:before="60" w:after="60"/>
              <w:ind w:left="3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If Form 1040 is available, the reported income on this </w:t>
            </w:r>
            <w:r w:rsidR="00EC3817">
              <w:rPr>
                <w:rFonts w:ascii="Arial" w:hAnsi="Arial" w:cs="Arial"/>
                <w:sz w:val="20"/>
              </w:rPr>
              <w:t>worksheet</w:t>
            </w:r>
            <w:r>
              <w:rPr>
                <w:rFonts w:ascii="Arial" w:hAnsi="Arial" w:cs="Arial"/>
                <w:sz w:val="20"/>
              </w:rPr>
              <w:t xml:space="preserve"> and on Form 1040 should be compared.</w:t>
            </w:r>
          </w:p>
        </w:tc>
      </w:tr>
    </w:tbl>
    <w:p w:rsidR="00DB0BCB" w:rsidRDefault="009F298F" w:rsidP="009F298F">
      <w:pPr>
        <w:pStyle w:val="NoPrint"/>
      </w:pPr>
      <w:r>
        <w:fldChar w:fldCharType="begin"/>
      </w:r>
      <w:r>
        <w:instrText xml:space="preserve"> MACROBUTTON ClearFormFields </w:instrText>
      </w:r>
      <w:r w:rsidRPr="009F298F">
        <w:rPr>
          <w:b/>
          <w:color w:val="0000FF"/>
          <w:bdr w:val="single" w:sz="12" w:space="0" w:color="auto"/>
          <w:shd w:val="clear" w:color="auto" w:fill="D9D9D9" w:themeFill="background1" w:themeFillShade="D9"/>
        </w:rPr>
        <w:instrText>RESET FORM</w:instrText>
      </w:r>
      <w:r>
        <w:instrText xml:space="preserve"> </w:instrText>
      </w:r>
      <w:r>
        <w:fldChar w:fldCharType="end"/>
      </w:r>
    </w:p>
    <w:sectPr w:rsidR="00DB0BCB" w:rsidSect="00FF205C">
      <w:headerReference w:type="default" r:id="rId10"/>
      <w:pgSz w:w="12240" w:h="15840" w:code="1"/>
      <w:pgMar w:top="720" w:right="720" w:bottom="576" w:left="720" w:header="720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2B7" w:rsidRDefault="005D32B7" w:rsidP="005D32B7">
      <w:r>
        <w:separator/>
      </w:r>
    </w:p>
  </w:endnote>
  <w:endnote w:type="continuationSeparator" w:id="0">
    <w:p w:rsidR="005D32B7" w:rsidRDefault="005D32B7" w:rsidP="005D3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2B7" w:rsidRDefault="005D32B7" w:rsidP="005D32B7">
      <w:r>
        <w:separator/>
      </w:r>
    </w:p>
  </w:footnote>
  <w:footnote w:type="continuationSeparator" w:id="0">
    <w:p w:rsidR="005D32B7" w:rsidRDefault="005D32B7" w:rsidP="005D32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2B7" w:rsidRDefault="00DB0BCB" w:rsidP="004C0365">
    <w:pPr>
      <w:pStyle w:val="Arial9"/>
      <w:tabs>
        <w:tab w:val="right" w:pos="10800"/>
      </w:tabs>
    </w:pPr>
    <w:r>
      <w:rPr>
        <w:caps/>
      </w:rPr>
      <w:t>Self-employment income worksheet sole proprietorship (Schedule C or Schedule C-EZ)</w:t>
    </w:r>
    <w:r w:rsidR="004C0365" w:rsidRPr="004C0365">
      <w:t xml:space="preserve"> </w:t>
    </w:r>
    <w:r w:rsidR="004C0365">
      <w:tab/>
    </w:r>
    <w:r w:rsidR="004C0365" w:rsidRPr="005D32B7">
      <w:t xml:space="preserve">Page </w:t>
    </w:r>
    <w:r w:rsidR="004C0365" w:rsidRPr="005D32B7">
      <w:fldChar w:fldCharType="begin"/>
    </w:r>
    <w:r w:rsidR="004C0365" w:rsidRPr="005D32B7">
      <w:instrText xml:space="preserve"> PAGE  \* Arabic  \* MERGEFORMAT </w:instrText>
    </w:r>
    <w:r w:rsidR="004C0365" w:rsidRPr="005D32B7">
      <w:fldChar w:fldCharType="separate"/>
    </w:r>
    <w:r w:rsidR="00B402AA">
      <w:rPr>
        <w:noProof/>
      </w:rPr>
      <w:t>2</w:t>
    </w:r>
    <w:r w:rsidR="004C0365" w:rsidRPr="005D32B7">
      <w:fldChar w:fldCharType="end"/>
    </w:r>
    <w:r w:rsidR="004C0365" w:rsidRPr="005D32B7">
      <w:t xml:space="preserve"> of </w:t>
    </w:r>
    <w:r w:rsidR="00414B09">
      <w:fldChar w:fldCharType="begin"/>
    </w:r>
    <w:r w:rsidR="00414B09">
      <w:instrText xml:space="preserve"> NUMPAGES  \* Arabic  \* MERGEFORMAT </w:instrText>
    </w:r>
    <w:r w:rsidR="00414B09">
      <w:fldChar w:fldCharType="separate"/>
    </w:r>
    <w:r w:rsidR="009C7B76">
      <w:rPr>
        <w:noProof/>
      </w:rPr>
      <w:t>1</w:t>
    </w:r>
    <w:r w:rsidR="00414B09">
      <w:rPr>
        <w:noProof/>
      </w:rPr>
      <w:fldChar w:fldCharType="end"/>
    </w:r>
  </w:p>
  <w:p w:rsidR="005D32B7" w:rsidRDefault="00890AAC" w:rsidP="005D32B7">
    <w:pPr>
      <w:pStyle w:val="Arial9"/>
      <w:tabs>
        <w:tab w:val="right" w:pos="10800"/>
      </w:tabs>
    </w:pPr>
    <w:r>
      <w:t>F-XXXXX</w:t>
    </w:r>
  </w:p>
  <w:p w:rsidR="005D32B7" w:rsidRPr="005D32B7" w:rsidRDefault="005D32B7" w:rsidP="005D32B7">
    <w:pPr>
      <w:pStyle w:val="Arial9"/>
      <w:tabs>
        <w:tab w:val="right" w:pos="1080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C3A7D6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CEC86F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1B0E65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A01CF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B22CF0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BA10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8C845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78A5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75643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3C67E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FE27AB2"/>
    <w:multiLevelType w:val="hybridMultilevel"/>
    <w:tmpl w:val="A5C4B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D22BDA"/>
    <w:multiLevelType w:val="hybridMultilevel"/>
    <w:tmpl w:val="09DEC7F4"/>
    <w:lvl w:ilvl="0" w:tplc="04090001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451873DF"/>
    <w:multiLevelType w:val="hybridMultilevel"/>
    <w:tmpl w:val="254E6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B52E94"/>
    <w:multiLevelType w:val="hybridMultilevel"/>
    <w:tmpl w:val="5790C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3010B8"/>
    <w:multiLevelType w:val="singleLevel"/>
    <w:tmpl w:val="0409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58713F39"/>
    <w:multiLevelType w:val="hybridMultilevel"/>
    <w:tmpl w:val="5BF4257E"/>
    <w:lvl w:ilvl="0" w:tplc="CB3AE5E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F455C3"/>
    <w:multiLevelType w:val="hybridMultilevel"/>
    <w:tmpl w:val="C88639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11"/>
  </w:num>
  <w:num w:numId="5">
    <w:abstractNumId w:val="15"/>
  </w:num>
  <w:num w:numId="6">
    <w:abstractNumId w:val="1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1" w:cryptProviderType="rsaFull" w:cryptAlgorithmClass="hash" w:cryptAlgorithmType="typeAny" w:cryptAlgorithmSid="4" w:cryptSpinCount="100000" w:hash="uCQSd5EqTlcAUsQPj0PnLP8V75s=" w:salt="YaD5i+M1+wMGry9JobOJX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68B"/>
    <w:rsid w:val="00016A27"/>
    <w:rsid w:val="000973AE"/>
    <w:rsid w:val="000C06B3"/>
    <w:rsid w:val="000F7D2C"/>
    <w:rsid w:val="00170E69"/>
    <w:rsid w:val="001E5C56"/>
    <w:rsid w:val="00201AD2"/>
    <w:rsid w:val="0021568B"/>
    <w:rsid w:val="002311D4"/>
    <w:rsid w:val="00261253"/>
    <w:rsid w:val="0026316D"/>
    <w:rsid w:val="002954A1"/>
    <w:rsid w:val="002B75F2"/>
    <w:rsid w:val="002C2D27"/>
    <w:rsid w:val="00321113"/>
    <w:rsid w:val="003506FB"/>
    <w:rsid w:val="00353679"/>
    <w:rsid w:val="003564CB"/>
    <w:rsid w:val="003645D5"/>
    <w:rsid w:val="003725C3"/>
    <w:rsid w:val="00377D8F"/>
    <w:rsid w:val="00396C18"/>
    <w:rsid w:val="0040249F"/>
    <w:rsid w:val="00414B09"/>
    <w:rsid w:val="00433CF6"/>
    <w:rsid w:val="00434C51"/>
    <w:rsid w:val="00446212"/>
    <w:rsid w:val="00456386"/>
    <w:rsid w:val="00474F04"/>
    <w:rsid w:val="0049164B"/>
    <w:rsid w:val="00496EA4"/>
    <w:rsid w:val="004A1DF4"/>
    <w:rsid w:val="004A7098"/>
    <w:rsid w:val="004C0365"/>
    <w:rsid w:val="0051796D"/>
    <w:rsid w:val="00546270"/>
    <w:rsid w:val="005542DE"/>
    <w:rsid w:val="00560200"/>
    <w:rsid w:val="00570944"/>
    <w:rsid w:val="005750FB"/>
    <w:rsid w:val="00592831"/>
    <w:rsid w:val="005D32B7"/>
    <w:rsid w:val="00637CE7"/>
    <w:rsid w:val="00672BC4"/>
    <w:rsid w:val="00691EF5"/>
    <w:rsid w:val="006C2941"/>
    <w:rsid w:val="006F23F7"/>
    <w:rsid w:val="006F26BC"/>
    <w:rsid w:val="0072309C"/>
    <w:rsid w:val="007B22CB"/>
    <w:rsid w:val="007C56F3"/>
    <w:rsid w:val="007E0EAC"/>
    <w:rsid w:val="00831E85"/>
    <w:rsid w:val="00834888"/>
    <w:rsid w:val="0086613B"/>
    <w:rsid w:val="00890AAC"/>
    <w:rsid w:val="008B3269"/>
    <w:rsid w:val="008E25D6"/>
    <w:rsid w:val="00903333"/>
    <w:rsid w:val="009204E3"/>
    <w:rsid w:val="00947D43"/>
    <w:rsid w:val="00951318"/>
    <w:rsid w:val="00975C26"/>
    <w:rsid w:val="00981ED1"/>
    <w:rsid w:val="00982C3C"/>
    <w:rsid w:val="009879A6"/>
    <w:rsid w:val="009964F2"/>
    <w:rsid w:val="009A2339"/>
    <w:rsid w:val="009C7B76"/>
    <w:rsid w:val="009F298F"/>
    <w:rsid w:val="00A205E4"/>
    <w:rsid w:val="00A312C2"/>
    <w:rsid w:val="00A37566"/>
    <w:rsid w:val="00A57D98"/>
    <w:rsid w:val="00A6415C"/>
    <w:rsid w:val="00A65C75"/>
    <w:rsid w:val="00A87F39"/>
    <w:rsid w:val="00AB298B"/>
    <w:rsid w:val="00AD102A"/>
    <w:rsid w:val="00AD282B"/>
    <w:rsid w:val="00B31C7F"/>
    <w:rsid w:val="00B402AA"/>
    <w:rsid w:val="00B4638B"/>
    <w:rsid w:val="00B705FD"/>
    <w:rsid w:val="00B8014C"/>
    <w:rsid w:val="00BA59D1"/>
    <w:rsid w:val="00BA675C"/>
    <w:rsid w:val="00BF5288"/>
    <w:rsid w:val="00C01675"/>
    <w:rsid w:val="00C658C1"/>
    <w:rsid w:val="00C77C5C"/>
    <w:rsid w:val="00CA1888"/>
    <w:rsid w:val="00CB6BF6"/>
    <w:rsid w:val="00CC2494"/>
    <w:rsid w:val="00D76CC3"/>
    <w:rsid w:val="00D82E1C"/>
    <w:rsid w:val="00D931F2"/>
    <w:rsid w:val="00DA46BF"/>
    <w:rsid w:val="00DB0BCB"/>
    <w:rsid w:val="00DD546D"/>
    <w:rsid w:val="00DE4C67"/>
    <w:rsid w:val="00DF41CF"/>
    <w:rsid w:val="00E31A49"/>
    <w:rsid w:val="00E44576"/>
    <w:rsid w:val="00E77426"/>
    <w:rsid w:val="00EB03C3"/>
    <w:rsid w:val="00EC018B"/>
    <w:rsid w:val="00EC179E"/>
    <w:rsid w:val="00EC3817"/>
    <w:rsid w:val="00ED09D9"/>
    <w:rsid w:val="00ED7778"/>
    <w:rsid w:val="00F044DB"/>
    <w:rsid w:val="00F21A0F"/>
    <w:rsid w:val="00F25690"/>
    <w:rsid w:val="00F41D00"/>
    <w:rsid w:val="00F72927"/>
    <w:rsid w:val="00F93C1E"/>
    <w:rsid w:val="00F93EF8"/>
    <w:rsid w:val="00FC508A"/>
    <w:rsid w:val="00FF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49F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Heading1">
    <w:name w:val="heading 1"/>
    <w:next w:val="Normal"/>
    <w:link w:val="Heading1Char"/>
    <w:uiPriority w:val="9"/>
    <w:qFormat/>
    <w:rsid w:val="00903333"/>
    <w:pPr>
      <w:keepNext/>
      <w:keepLines/>
      <w:spacing w:after="0" w:line="240" w:lineRule="auto"/>
      <w:jc w:val="center"/>
      <w:outlineLvl w:val="0"/>
    </w:pPr>
    <w:rPr>
      <w:rFonts w:ascii="Arial Bold" w:eastAsiaTheme="majorEastAsia" w:hAnsi="Arial Bold" w:cstheme="majorBidi"/>
      <w:b/>
      <w:bCs/>
      <w:caps/>
      <w:sz w:val="24"/>
      <w:szCs w:val="28"/>
    </w:rPr>
  </w:style>
  <w:style w:type="paragraph" w:styleId="Heading2">
    <w:name w:val="heading 2"/>
    <w:basedOn w:val="Arial10"/>
    <w:next w:val="Normal"/>
    <w:link w:val="Heading2Char"/>
    <w:uiPriority w:val="9"/>
    <w:unhideWhenUsed/>
    <w:qFormat/>
    <w:rsid w:val="0040249F"/>
    <w:pPr>
      <w:spacing w:before="60" w:after="60"/>
      <w:outlineLvl w:val="1"/>
    </w:pPr>
    <w:rPr>
      <w:rFonts w:ascii="Arial Bold" w:hAnsi="Arial Bold"/>
      <w:b/>
      <w:caps/>
    </w:rPr>
  </w:style>
  <w:style w:type="paragraph" w:styleId="Heading3">
    <w:name w:val="heading 3"/>
    <w:next w:val="Normal"/>
    <w:link w:val="Heading3Char"/>
    <w:qFormat/>
    <w:rsid w:val="0040249F"/>
    <w:pPr>
      <w:outlineLvl w:val="2"/>
    </w:pPr>
    <w:rPr>
      <w:rFonts w:ascii="Arial Bold" w:hAnsi="Arial Bold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ial9">
    <w:name w:val="Arial9"/>
    <w:link w:val="Arial9Char"/>
    <w:qFormat/>
    <w:rsid w:val="004A1DF4"/>
    <w:pPr>
      <w:spacing w:after="0" w:line="240" w:lineRule="auto"/>
    </w:pPr>
    <w:rPr>
      <w:rFonts w:ascii="Arial" w:hAnsi="Arial"/>
      <w:sz w:val="18"/>
    </w:rPr>
  </w:style>
  <w:style w:type="character" w:customStyle="1" w:styleId="Arial9Char">
    <w:name w:val="Arial9 Char"/>
    <w:basedOn w:val="DefaultParagraphFont"/>
    <w:link w:val="Arial9"/>
    <w:rsid w:val="004A1DF4"/>
    <w:rPr>
      <w:rFonts w:ascii="Arial" w:hAnsi="Arial"/>
      <w:sz w:val="18"/>
    </w:rPr>
  </w:style>
  <w:style w:type="paragraph" w:customStyle="1" w:styleId="Arial10">
    <w:name w:val="Arial10"/>
    <w:qFormat/>
    <w:rsid w:val="004A1DF4"/>
    <w:pPr>
      <w:spacing w:after="0" w:line="240" w:lineRule="auto"/>
    </w:pPr>
    <w:rPr>
      <w:rFonts w:ascii="Arial" w:hAnsi="Arial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903333"/>
    <w:rPr>
      <w:rFonts w:ascii="Arial Bold" w:eastAsiaTheme="majorEastAsia" w:hAnsi="Arial Bold" w:cstheme="majorBidi"/>
      <w:b/>
      <w:bCs/>
      <w:caps/>
      <w:sz w:val="24"/>
      <w:szCs w:val="28"/>
    </w:rPr>
  </w:style>
  <w:style w:type="table" w:styleId="TableGrid">
    <w:name w:val="Table Grid"/>
    <w:basedOn w:val="TableNormal"/>
    <w:uiPriority w:val="59"/>
    <w:rsid w:val="00BF52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32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32B7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5D32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32B7"/>
    <w:rPr>
      <w:rFonts w:ascii="Times New Roman" w:hAnsi="Times New Roman"/>
    </w:rPr>
  </w:style>
  <w:style w:type="paragraph" w:styleId="BodyText2">
    <w:name w:val="Body Text 2"/>
    <w:basedOn w:val="Normal"/>
    <w:link w:val="BodyText2Char"/>
    <w:rsid w:val="006F26BC"/>
    <w:pPr>
      <w:tabs>
        <w:tab w:val="left" w:pos="360"/>
        <w:tab w:val="left" w:pos="2520"/>
        <w:tab w:val="left" w:pos="5040"/>
        <w:tab w:val="left" w:pos="7380"/>
      </w:tabs>
    </w:pPr>
    <w:rPr>
      <w:rFonts w:ascii="Arial" w:hAnsi="Arial"/>
      <w:sz w:val="18"/>
    </w:rPr>
  </w:style>
  <w:style w:type="character" w:customStyle="1" w:styleId="BodyText2Char">
    <w:name w:val="Body Text 2 Char"/>
    <w:basedOn w:val="DefaultParagraphFont"/>
    <w:link w:val="BodyText2"/>
    <w:rsid w:val="006F26BC"/>
    <w:rPr>
      <w:rFonts w:ascii="Arial" w:eastAsia="Times New Roman" w:hAnsi="Arial" w:cs="Times New Roman"/>
      <w:sz w:val="18"/>
      <w:szCs w:val="20"/>
    </w:rPr>
  </w:style>
  <w:style w:type="character" w:customStyle="1" w:styleId="Heading3Char">
    <w:name w:val="Heading 3 Char"/>
    <w:basedOn w:val="DefaultParagraphFont"/>
    <w:link w:val="Heading3"/>
    <w:rsid w:val="0040249F"/>
    <w:rPr>
      <w:rFonts w:ascii="Arial Bold" w:hAnsi="Arial Bold"/>
      <w:b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74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42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1C7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0249F"/>
    <w:rPr>
      <w:rFonts w:ascii="Arial Bold" w:hAnsi="Arial Bold"/>
      <w:b/>
      <w:caps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D77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7778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77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77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77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NoPrint">
    <w:name w:val="NoPrint"/>
    <w:qFormat/>
    <w:rsid w:val="009F298F"/>
    <w:pPr>
      <w:spacing w:before="240" w:after="0" w:line="240" w:lineRule="auto"/>
      <w:jc w:val="right"/>
    </w:pPr>
    <w:rPr>
      <w:rFonts w:ascii="Times New Roman" w:eastAsia="Times New Roman" w:hAnsi="Times New Roman" w:cs="Times New Roman"/>
      <w:vanish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49F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Heading1">
    <w:name w:val="heading 1"/>
    <w:next w:val="Normal"/>
    <w:link w:val="Heading1Char"/>
    <w:uiPriority w:val="9"/>
    <w:qFormat/>
    <w:rsid w:val="00903333"/>
    <w:pPr>
      <w:keepNext/>
      <w:keepLines/>
      <w:spacing w:after="0" w:line="240" w:lineRule="auto"/>
      <w:jc w:val="center"/>
      <w:outlineLvl w:val="0"/>
    </w:pPr>
    <w:rPr>
      <w:rFonts w:ascii="Arial Bold" w:eastAsiaTheme="majorEastAsia" w:hAnsi="Arial Bold" w:cstheme="majorBidi"/>
      <w:b/>
      <w:bCs/>
      <w:caps/>
      <w:sz w:val="24"/>
      <w:szCs w:val="28"/>
    </w:rPr>
  </w:style>
  <w:style w:type="paragraph" w:styleId="Heading2">
    <w:name w:val="heading 2"/>
    <w:basedOn w:val="Arial10"/>
    <w:next w:val="Normal"/>
    <w:link w:val="Heading2Char"/>
    <w:uiPriority w:val="9"/>
    <w:unhideWhenUsed/>
    <w:qFormat/>
    <w:rsid w:val="0040249F"/>
    <w:pPr>
      <w:spacing w:before="60" w:after="60"/>
      <w:outlineLvl w:val="1"/>
    </w:pPr>
    <w:rPr>
      <w:rFonts w:ascii="Arial Bold" w:hAnsi="Arial Bold"/>
      <w:b/>
      <w:caps/>
    </w:rPr>
  </w:style>
  <w:style w:type="paragraph" w:styleId="Heading3">
    <w:name w:val="heading 3"/>
    <w:next w:val="Normal"/>
    <w:link w:val="Heading3Char"/>
    <w:qFormat/>
    <w:rsid w:val="0040249F"/>
    <w:pPr>
      <w:outlineLvl w:val="2"/>
    </w:pPr>
    <w:rPr>
      <w:rFonts w:ascii="Arial Bold" w:hAnsi="Arial Bold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ial9">
    <w:name w:val="Arial9"/>
    <w:link w:val="Arial9Char"/>
    <w:qFormat/>
    <w:rsid w:val="004A1DF4"/>
    <w:pPr>
      <w:spacing w:after="0" w:line="240" w:lineRule="auto"/>
    </w:pPr>
    <w:rPr>
      <w:rFonts w:ascii="Arial" w:hAnsi="Arial"/>
      <w:sz w:val="18"/>
    </w:rPr>
  </w:style>
  <w:style w:type="character" w:customStyle="1" w:styleId="Arial9Char">
    <w:name w:val="Arial9 Char"/>
    <w:basedOn w:val="DefaultParagraphFont"/>
    <w:link w:val="Arial9"/>
    <w:rsid w:val="004A1DF4"/>
    <w:rPr>
      <w:rFonts w:ascii="Arial" w:hAnsi="Arial"/>
      <w:sz w:val="18"/>
    </w:rPr>
  </w:style>
  <w:style w:type="paragraph" w:customStyle="1" w:styleId="Arial10">
    <w:name w:val="Arial10"/>
    <w:qFormat/>
    <w:rsid w:val="004A1DF4"/>
    <w:pPr>
      <w:spacing w:after="0" w:line="240" w:lineRule="auto"/>
    </w:pPr>
    <w:rPr>
      <w:rFonts w:ascii="Arial" w:hAnsi="Arial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903333"/>
    <w:rPr>
      <w:rFonts w:ascii="Arial Bold" w:eastAsiaTheme="majorEastAsia" w:hAnsi="Arial Bold" w:cstheme="majorBidi"/>
      <w:b/>
      <w:bCs/>
      <w:caps/>
      <w:sz w:val="24"/>
      <w:szCs w:val="28"/>
    </w:rPr>
  </w:style>
  <w:style w:type="table" w:styleId="TableGrid">
    <w:name w:val="Table Grid"/>
    <w:basedOn w:val="TableNormal"/>
    <w:uiPriority w:val="59"/>
    <w:rsid w:val="00BF52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32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32B7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5D32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32B7"/>
    <w:rPr>
      <w:rFonts w:ascii="Times New Roman" w:hAnsi="Times New Roman"/>
    </w:rPr>
  </w:style>
  <w:style w:type="paragraph" w:styleId="BodyText2">
    <w:name w:val="Body Text 2"/>
    <w:basedOn w:val="Normal"/>
    <w:link w:val="BodyText2Char"/>
    <w:rsid w:val="006F26BC"/>
    <w:pPr>
      <w:tabs>
        <w:tab w:val="left" w:pos="360"/>
        <w:tab w:val="left" w:pos="2520"/>
        <w:tab w:val="left" w:pos="5040"/>
        <w:tab w:val="left" w:pos="7380"/>
      </w:tabs>
    </w:pPr>
    <w:rPr>
      <w:rFonts w:ascii="Arial" w:hAnsi="Arial"/>
      <w:sz w:val="18"/>
    </w:rPr>
  </w:style>
  <w:style w:type="character" w:customStyle="1" w:styleId="BodyText2Char">
    <w:name w:val="Body Text 2 Char"/>
    <w:basedOn w:val="DefaultParagraphFont"/>
    <w:link w:val="BodyText2"/>
    <w:rsid w:val="006F26BC"/>
    <w:rPr>
      <w:rFonts w:ascii="Arial" w:eastAsia="Times New Roman" w:hAnsi="Arial" w:cs="Times New Roman"/>
      <w:sz w:val="18"/>
      <w:szCs w:val="20"/>
    </w:rPr>
  </w:style>
  <w:style w:type="character" w:customStyle="1" w:styleId="Heading3Char">
    <w:name w:val="Heading 3 Char"/>
    <w:basedOn w:val="DefaultParagraphFont"/>
    <w:link w:val="Heading3"/>
    <w:rsid w:val="0040249F"/>
    <w:rPr>
      <w:rFonts w:ascii="Arial Bold" w:hAnsi="Arial Bold"/>
      <w:b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74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42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1C7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0249F"/>
    <w:rPr>
      <w:rFonts w:ascii="Arial Bold" w:hAnsi="Arial Bold"/>
      <w:b/>
      <w:caps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D77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7778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77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77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77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NoPrint">
    <w:name w:val="NoPrint"/>
    <w:qFormat/>
    <w:rsid w:val="009F298F"/>
    <w:pPr>
      <w:spacing w:before="240" w:after="0" w:line="240" w:lineRule="auto"/>
      <w:jc w:val="right"/>
    </w:pPr>
    <w:rPr>
      <w:rFonts w:ascii="Times New Roman" w:eastAsia="Times New Roman" w:hAnsi="Times New Roman" w:cs="Times New Roman"/>
      <w:vanish/>
      <w:szCs w:val="20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New/>
    <wne:eventDocOpen/>
  </wne:docEvents>
  <wne:mcds>
    <wne:mcd wne:macroName="PROJECT.THISDOCUMENT.CLEARFORMFIELDS" wne:name="Project.ThisDocument.ClearFormFields" wne:bEncrypt="00" wne:cmg="56"/>
    <wne:mcd wne:macroName="PROJECT.THISDOCUMENT.DOCUMENT_NEW" wne:name="Project.ThisDocument.Document_New" wne:bEncrypt="00" wne:cmg="56"/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3B92A-B45E-41CB-B899-D00BE438D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f01985 02 17.dotm</Template>
  <TotalTime>8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DHS/DHCAA/</dc:creator>
  <cp:keywords>f, f-,</cp:keywords>
  <cp:lastModifiedBy>Schultz, Lori A</cp:lastModifiedBy>
  <cp:revision>12</cp:revision>
  <dcterms:created xsi:type="dcterms:W3CDTF">2017-02-08T16:21:00Z</dcterms:created>
  <dcterms:modified xsi:type="dcterms:W3CDTF">2017-02-08T16:36:00Z</dcterms:modified>
</cp:coreProperties>
</file>