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9BCA0" w14:textId="77777777" w:rsidR="00BD00E6" w:rsidRPr="003E7D12" w:rsidRDefault="00BD00E6" w:rsidP="00BD00E6">
      <w:pPr>
        <w:jc w:val="center"/>
        <w:rPr>
          <w:b/>
          <w:sz w:val="22"/>
          <w:szCs w:val="22"/>
        </w:rPr>
      </w:pPr>
      <w:r w:rsidRPr="003E7D12">
        <w:rPr>
          <w:b/>
          <w:sz w:val="22"/>
          <w:szCs w:val="22"/>
        </w:rPr>
        <w:t>[</w:t>
      </w:r>
      <w:r w:rsidRPr="003E7D12">
        <w:rPr>
          <w:b/>
          <w:i/>
          <w:sz w:val="22"/>
          <w:highlight w:val="yellow"/>
        </w:rPr>
        <w:t>If possible, print this letter on your letterhead</w:t>
      </w:r>
      <w:r w:rsidRPr="003E7D12">
        <w:rPr>
          <w:b/>
          <w:sz w:val="22"/>
          <w:szCs w:val="22"/>
        </w:rPr>
        <w:t>]</w:t>
      </w:r>
    </w:p>
    <w:p w14:paraId="02763087" w14:textId="77777777" w:rsidR="002735DC" w:rsidRPr="003E7D12" w:rsidRDefault="002735DC">
      <w:pPr>
        <w:rPr>
          <w:sz w:val="22"/>
          <w:szCs w:val="22"/>
        </w:rPr>
      </w:pPr>
    </w:p>
    <w:p w14:paraId="0B305BD3" w14:textId="77777777" w:rsidR="00500AB0" w:rsidRPr="003E7D12" w:rsidRDefault="00500AB0">
      <w:pPr>
        <w:rPr>
          <w:sz w:val="22"/>
          <w:szCs w:val="22"/>
        </w:rPr>
      </w:pPr>
    </w:p>
    <w:p w14:paraId="593F6AA5" w14:textId="77777777" w:rsidR="00551D52" w:rsidRPr="003E7D12" w:rsidRDefault="00551D52" w:rsidP="00551D52">
      <w:pPr>
        <w:rPr>
          <w:sz w:val="22"/>
          <w:szCs w:val="22"/>
          <w:u w:val="single"/>
        </w:rPr>
      </w:pPr>
      <w:r w:rsidRPr="003E7D12">
        <w:rPr>
          <w:rFonts w:ascii="Nirmala UI" w:hAnsi="Nirmala UI" w:cs="Nirmala UI"/>
          <w:sz w:val="22"/>
        </w:rPr>
        <w:t xml:space="preserve">आदरणीय </w:t>
      </w:r>
      <w:r w:rsidRPr="003E7D12">
        <w:rPr>
          <w:sz w:val="22"/>
          <w:szCs w:val="22"/>
          <w:u w:val="single"/>
        </w:rPr>
        <w:t xml:space="preserve">                   ,</w:t>
      </w:r>
    </w:p>
    <w:p w14:paraId="70EB273A" w14:textId="77777777" w:rsidR="00500AB0" w:rsidRPr="003E7D12" w:rsidRDefault="00500AB0">
      <w:pPr>
        <w:rPr>
          <w:sz w:val="22"/>
          <w:szCs w:val="22"/>
        </w:rPr>
      </w:pPr>
    </w:p>
    <w:p w14:paraId="084CD130" w14:textId="47897D2F" w:rsidR="000C6E00" w:rsidRPr="003E7D12" w:rsidRDefault="00500AB0" w:rsidP="003E7D12">
      <w:pPr>
        <w:pStyle w:val="BodyText2"/>
        <w:ind w:right="-180"/>
        <w:rPr>
          <w:rFonts w:ascii="Nirmala UI" w:hAnsi="Nirmala UI" w:cs="Nirmala UI"/>
          <w:sz w:val="22"/>
          <w:szCs w:val="22"/>
        </w:rPr>
      </w:pPr>
      <w:r w:rsidRPr="003E7D12">
        <w:rPr>
          <w:sz w:val="22"/>
        </w:rPr>
        <w:t>(</w:t>
      </w:r>
      <w:r w:rsidRPr="003E7D12">
        <w:rPr>
          <w:sz w:val="22"/>
          <w:highlight w:val="yellow"/>
        </w:rPr>
        <w:t>Agency name</w:t>
      </w:r>
      <w:r w:rsidRPr="003E7D12">
        <w:rPr>
          <w:sz w:val="22"/>
        </w:rPr>
        <w:t xml:space="preserve">) </w:t>
      </w:r>
      <w:r w:rsidRPr="003E7D12">
        <w:rPr>
          <w:rFonts w:ascii="Nirmala UI" w:hAnsi="Nirmala UI" w:cs="Nirmala UI"/>
          <w:sz w:val="22"/>
        </w:rPr>
        <w:t xml:space="preserve">तपाईंले </w:t>
      </w:r>
      <w:r w:rsidRPr="003E7D12">
        <w:rPr>
          <w:sz w:val="22"/>
        </w:rPr>
        <w:t>(</w:t>
      </w:r>
      <w:r w:rsidRPr="003E7D12">
        <w:rPr>
          <w:sz w:val="22"/>
          <w:highlight w:val="yellow"/>
        </w:rPr>
        <w:t>CCS, CSC, CSP program name</w:t>
      </w:r>
      <w:r w:rsidRPr="003E7D12">
        <w:rPr>
          <w:sz w:val="22"/>
        </w:rPr>
        <w:t xml:space="preserve">) </w:t>
      </w:r>
      <w:r w:rsidRPr="003E7D12">
        <w:rPr>
          <w:rFonts w:ascii="Nirmala UI" w:hAnsi="Nirmala UI" w:cs="Nirmala UI"/>
          <w:sz w:val="22"/>
        </w:rPr>
        <w:t>मार्फत प्राप्त गरेको मानसिक स्वास्थ्य र/वा लागूपदार्थको उपयोग सेवाहरूका बारेमा तपाईंको विचार जान्न चाहन्छ। तपाईंले संलग्न स्वैच्छिक सर्वेक्षण पूरा गर्नुभयो भने तपाईंले गुणस्तरीय स्याहारमा पहुँच सुधार गर्न आफ्नो समुदायलाई उपयोगी जानकारी प्रदान गर्नु हुने छ।</w:t>
      </w:r>
    </w:p>
    <w:p w14:paraId="0601CE52" w14:textId="77777777" w:rsidR="00500AB0" w:rsidRPr="003E7D12" w:rsidRDefault="00500AB0" w:rsidP="00C27CC0">
      <w:pPr>
        <w:rPr>
          <w:rFonts w:ascii="Nirmala UI" w:hAnsi="Nirmala UI" w:cs="Nirmala UI"/>
          <w:sz w:val="22"/>
          <w:szCs w:val="22"/>
        </w:rPr>
      </w:pPr>
    </w:p>
    <w:p w14:paraId="0E54D5E4" w14:textId="77777777" w:rsidR="00081212" w:rsidRPr="003E7D12" w:rsidRDefault="0028218B" w:rsidP="0028218B">
      <w:p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 xml:space="preserve">यस वयस्क सन्तोषजनकता सर्वेक्षणमा प्रदान गर्नुभएको सबै जानकारी गोप्य र अज्ञात रहने छ। कार्यक्रमका कर्मचारीहरूले तपाईंका उत्तरहरू हेर्ने छैनन् र यस सर्वेक्षणमा तपाईंको सहभागिता तपाईंका सेवाहरूलाई सिधा रूपमा प्रभावित गर्ने छैन।  </w:t>
      </w:r>
    </w:p>
    <w:p w14:paraId="679E44D9" w14:textId="77777777" w:rsidR="00081212" w:rsidRPr="003E7D12" w:rsidRDefault="00BC66A4" w:rsidP="00BC66A4">
      <w:pPr>
        <w:pStyle w:val="BodyText2"/>
        <w:tabs>
          <w:tab w:val="left" w:pos="5190"/>
        </w:tabs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  <w:szCs w:val="22"/>
        </w:rPr>
        <w:tab/>
      </w:r>
    </w:p>
    <w:p w14:paraId="3DC41B70" w14:textId="77777777" w:rsidR="005E296D" w:rsidRPr="003E7D12" w:rsidRDefault="005E296D" w:rsidP="005E296D">
      <w:p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सर्वेक्षण भरिदै गर्दा:</w:t>
      </w:r>
    </w:p>
    <w:p w14:paraId="275D7307" w14:textId="1D46854A" w:rsidR="005E296D" w:rsidRPr="003E7D12" w:rsidRDefault="005E296D" w:rsidP="005E296D">
      <w:pPr>
        <w:numPr>
          <w:ilvl w:val="0"/>
          <w:numId w:val="1"/>
        </w:num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  <w:lang w:bidi="ne-NP"/>
        </w:rPr>
        <w:t>विगत</w:t>
      </w:r>
      <w:r w:rsidRPr="003E7D12">
        <w:rPr>
          <w:rFonts w:ascii="Nirmala UI" w:hAnsi="Nirmala UI" w:cs="Nirmala UI"/>
          <w:sz w:val="22"/>
        </w:rPr>
        <w:t xml:space="preserve"> </w:t>
      </w:r>
      <w:r w:rsidRPr="003E7D12">
        <w:rPr>
          <w:rFonts w:ascii="Nirmala UI" w:hAnsi="Nirmala UI" w:cs="Nirmala UI"/>
          <w:sz w:val="22"/>
          <w:lang w:bidi="ne-NP"/>
        </w:rPr>
        <w:t>छ</w:t>
      </w:r>
      <w:r w:rsidRPr="003E7D12">
        <w:rPr>
          <w:sz w:val="22"/>
        </w:rPr>
        <w:t xml:space="preserve"> (6) </w:t>
      </w:r>
      <w:r w:rsidRPr="003E7D12">
        <w:rPr>
          <w:rFonts w:ascii="Nirmala UI" w:hAnsi="Nirmala UI" w:cs="Nirmala UI"/>
          <w:sz w:val="22"/>
          <w:lang w:bidi="ne-NP"/>
        </w:rPr>
        <w:t>महिनाको</w:t>
      </w:r>
      <w:r w:rsidRPr="003E7D12">
        <w:rPr>
          <w:rFonts w:ascii="Nirmala UI" w:hAnsi="Nirmala UI" w:cs="Nirmala UI"/>
          <w:sz w:val="22"/>
        </w:rPr>
        <w:t xml:space="preserve"> </w:t>
      </w:r>
      <w:r w:rsidRPr="003E7D12">
        <w:rPr>
          <w:rFonts w:ascii="Nirmala UI" w:hAnsi="Nirmala UI" w:cs="Nirmala UI"/>
          <w:sz w:val="22"/>
          <w:lang w:bidi="ne-NP"/>
        </w:rPr>
        <w:t>अवधिमा</w:t>
      </w:r>
      <w:r w:rsidRPr="003E7D12">
        <w:rPr>
          <w:sz w:val="22"/>
        </w:rPr>
        <w:t xml:space="preserve"> (</w:t>
      </w:r>
      <w:r w:rsidRPr="003E7D12">
        <w:rPr>
          <w:sz w:val="22"/>
          <w:highlight w:val="yellow"/>
        </w:rPr>
        <w:t>CCS, CSC, CSP program name</w:t>
      </w:r>
      <w:r w:rsidRPr="003E7D12">
        <w:rPr>
          <w:sz w:val="22"/>
        </w:rPr>
        <w:t xml:space="preserve">) </w:t>
      </w:r>
      <w:r w:rsidRPr="003E7D12">
        <w:rPr>
          <w:rFonts w:ascii="Nirmala UI" w:hAnsi="Nirmala UI" w:cs="Nirmala UI"/>
          <w:sz w:val="22"/>
        </w:rPr>
        <w:t>का साथ तपाईंको अनुभवका बारेमा सोच्नुहोस्। अन्य स्वास्थ्य र मानव सेवा कार्यक्रमहरूका बारेमा नसोच्नुहोस्।</w:t>
      </w:r>
    </w:p>
    <w:p w14:paraId="70B85704" w14:textId="7DCBD430" w:rsidR="00CF2D1A" w:rsidRPr="003E7D12" w:rsidRDefault="00CF2D1A" w:rsidP="00CF2D1A">
      <w:pPr>
        <w:numPr>
          <w:ilvl w:val="0"/>
          <w:numId w:val="1"/>
        </w:numPr>
        <w:rPr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 xml:space="preserve"> “</w:t>
      </w:r>
      <w:r w:rsidRPr="003E7D12">
        <w:rPr>
          <w:rFonts w:ascii="Nirmala UI" w:hAnsi="Nirmala UI" w:cs="Nirmala UI"/>
          <w:b/>
          <w:i/>
          <w:sz w:val="22"/>
          <w:szCs w:val="22"/>
        </w:rPr>
        <w:t>एजेन्सी</w:t>
      </w:r>
      <w:r w:rsidRPr="003E7D12">
        <w:rPr>
          <w:rFonts w:ascii="Nirmala UI" w:hAnsi="Nirmala UI" w:cs="Nirmala UI"/>
          <w:sz w:val="22"/>
        </w:rPr>
        <w:t xml:space="preserve">” शब्दले </w:t>
      </w:r>
      <w:r w:rsidRPr="003E7D12">
        <w:rPr>
          <w:sz w:val="22"/>
          <w:szCs w:val="22"/>
        </w:rPr>
        <w:t>(</w:t>
      </w:r>
      <w:r w:rsidRPr="003E7D12">
        <w:rPr>
          <w:sz w:val="22"/>
          <w:szCs w:val="22"/>
          <w:highlight w:val="yellow"/>
        </w:rPr>
        <w:t>Agency name</w:t>
      </w:r>
      <w:r w:rsidRPr="003E7D12">
        <w:rPr>
          <w:sz w:val="22"/>
          <w:szCs w:val="22"/>
        </w:rPr>
        <w:t>)</w:t>
      </w:r>
      <w:r w:rsidRPr="003E7D12">
        <w:rPr>
          <w:sz w:val="22"/>
        </w:rPr>
        <w:t xml:space="preserve"> </w:t>
      </w:r>
      <w:r w:rsidRPr="003E7D12">
        <w:rPr>
          <w:rFonts w:ascii="Nirmala UI" w:hAnsi="Nirmala UI" w:cs="Nirmala UI"/>
          <w:sz w:val="22"/>
        </w:rPr>
        <w:t>लाई जनाउँछ।</w:t>
      </w:r>
    </w:p>
    <w:p w14:paraId="3774F37F" w14:textId="2B0932E9" w:rsidR="00CF2D1A" w:rsidRPr="003E7D12" w:rsidRDefault="00CF2D1A" w:rsidP="00CF2D1A">
      <w:pPr>
        <w:numPr>
          <w:ilvl w:val="0"/>
          <w:numId w:val="1"/>
        </w:num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“</w:t>
      </w:r>
      <w:r w:rsidRPr="003E7D12">
        <w:rPr>
          <w:rFonts w:ascii="Nirmala UI" w:hAnsi="Nirmala UI" w:cs="Nirmala UI"/>
          <w:b/>
          <w:i/>
          <w:sz w:val="22"/>
        </w:rPr>
        <w:t>सेवा(हरू)</w:t>
      </w:r>
      <w:r w:rsidRPr="003E7D12">
        <w:rPr>
          <w:rFonts w:ascii="Nirmala UI" w:hAnsi="Nirmala UI" w:cs="Nirmala UI"/>
          <w:sz w:val="22"/>
        </w:rPr>
        <w:t>” शब्दले</w:t>
      </w:r>
      <w:r w:rsidRPr="003E7D12">
        <w:rPr>
          <w:sz w:val="22"/>
        </w:rPr>
        <w:t xml:space="preserve"> </w:t>
      </w:r>
      <w:r w:rsidRPr="003E7D12">
        <w:rPr>
          <w:sz w:val="22"/>
          <w:szCs w:val="22"/>
        </w:rPr>
        <w:t>(</w:t>
      </w:r>
      <w:r w:rsidRPr="003E7D12">
        <w:rPr>
          <w:sz w:val="22"/>
          <w:highlight w:val="yellow"/>
        </w:rPr>
        <w:t>CCS, CSC, CSP program name</w:t>
      </w:r>
      <w:r w:rsidRPr="003E7D12">
        <w:rPr>
          <w:sz w:val="22"/>
          <w:szCs w:val="22"/>
        </w:rPr>
        <w:t>)</w:t>
      </w:r>
      <w:r w:rsidRPr="003E7D12">
        <w:rPr>
          <w:sz w:val="22"/>
        </w:rPr>
        <w:t xml:space="preserve"> </w:t>
      </w:r>
      <w:r w:rsidRPr="003E7D12">
        <w:rPr>
          <w:rFonts w:ascii="Nirmala UI" w:hAnsi="Nirmala UI" w:cs="Nirmala UI"/>
          <w:sz w:val="22"/>
        </w:rPr>
        <w:t>बाट सेवाहरूलाई जनाउँछ।</w:t>
      </w:r>
    </w:p>
    <w:p w14:paraId="47129721" w14:textId="42A4865E" w:rsidR="005E296D" w:rsidRPr="003E7D12" w:rsidRDefault="00CF2D1A" w:rsidP="007F1C6C">
      <w:pPr>
        <w:numPr>
          <w:ilvl w:val="0"/>
          <w:numId w:val="1"/>
        </w:numPr>
        <w:rPr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“</w:t>
      </w:r>
      <w:r w:rsidRPr="003E7D12">
        <w:rPr>
          <w:rFonts w:ascii="Nirmala UI" w:hAnsi="Nirmala UI" w:cs="Nirmala UI"/>
          <w:b/>
          <w:i/>
          <w:sz w:val="22"/>
          <w:szCs w:val="22"/>
        </w:rPr>
        <w:t>कर्मचारी</w:t>
      </w:r>
      <w:r w:rsidRPr="003E7D12">
        <w:rPr>
          <w:rFonts w:ascii="Nirmala UI" w:hAnsi="Nirmala UI" w:cs="Nirmala UI"/>
          <w:sz w:val="22"/>
        </w:rPr>
        <w:t>” शब्दले तपाईंको</w:t>
      </w:r>
      <w:r w:rsidRPr="003E7D12">
        <w:rPr>
          <w:sz w:val="22"/>
        </w:rPr>
        <w:t xml:space="preserve"> </w:t>
      </w:r>
      <w:r w:rsidRPr="003E7D12">
        <w:rPr>
          <w:sz w:val="22"/>
          <w:szCs w:val="22"/>
        </w:rPr>
        <w:t>(</w:t>
      </w:r>
      <w:r w:rsidRPr="003E7D12">
        <w:rPr>
          <w:sz w:val="22"/>
          <w:highlight w:val="yellow"/>
        </w:rPr>
        <w:t>CCS, CSC, CSP counselor, case manager, etc.</w:t>
      </w:r>
      <w:r w:rsidRPr="003E7D12">
        <w:rPr>
          <w:sz w:val="22"/>
          <w:szCs w:val="22"/>
        </w:rPr>
        <w:t>)</w:t>
      </w:r>
      <w:r w:rsidRPr="003E7D12">
        <w:rPr>
          <w:sz w:val="22"/>
        </w:rPr>
        <w:t xml:space="preserve"> </w:t>
      </w:r>
      <w:r w:rsidRPr="003E7D12">
        <w:rPr>
          <w:rFonts w:ascii="Nirmala UI" w:hAnsi="Nirmala UI" w:cs="Nirmala UI"/>
          <w:sz w:val="22"/>
        </w:rPr>
        <w:t>लाई जनाउँछ।</w:t>
      </w:r>
    </w:p>
    <w:p w14:paraId="43ED2F4B" w14:textId="3AE5ADC6" w:rsidR="005E296D" w:rsidRPr="003E7D12" w:rsidRDefault="005E296D" w:rsidP="005E296D">
      <w:pPr>
        <w:numPr>
          <w:ilvl w:val="0"/>
          <w:numId w:val="1"/>
        </w:numPr>
        <w:rPr>
          <w:rFonts w:ascii="Nirmala UI" w:hAnsi="Nirmala UI" w:cs="Nirmala UI"/>
          <w:sz w:val="22"/>
          <w:szCs w:val="22"/>
        </w:rPr>
      </w:pPr>
      <w:r w:rsidRPr="003E7D12">
        <w:rPr>
          <w:sz w:val="22"/>
        </w:rPr>
        <w:t>“</w:t>
      </w:r>
      <w:r w:rsidRPr="003E7D12">
        <w:rPr>
          <w:rFonts w:ascii="Nirmala UI" w:hAnsi="Nirmala UI" w:cs="Nirmala UI"/>
          <w:b/>
          <w:i/>
          <w:sz w:val="22"/>
          <w:szCs w:val="22"/>
        </w:rPr>
        <w:t>उपभोक्ता</w:t>
      </w:r>
      <w:r w:rsidRPr="003E7D12">
        <w:rPr>
          <w:rFonts w:ascii="Nirmala UI" w:hAnsi="Nirmala UI" w:cs="Nirmala UI"/>
          <w:sz w:val="22"/>
        </w:rPr>
        <w:t xml:space="preserve">” शब्दले अन्य व्यक्तिहरूलाई जनाउँछ जसले मानसिक रोग र/वा पदार्थ उपयोग सेवाहरू प्राप्त गरेका छन् र जसले समान अनुभव भएका अन्यलाई खुला रूपमा समर्थन गर्छन्। </w:t>
      </w:r>
    </w:p>
    <w:p w14:paraId="7D3C224A" w14:textId="77777777" w:rsidR="005E296D" w:rsidRPr="003E7D12" w:rsidRDefault="005E296D" w:rsidP="00500AB0">
      <w:pPr>
        <w:rPr>
          <w:rFonts w:ascii="Nirmala UI" w:hAnsi="Nirmala UI" w:cs="Nirmala UI"/>
          <w:sz w:val="22"/>
          <w:szCs w:val="22"/>
        </w:rPr>
      </w:pPr>
    </w:p>
    <w:p w14:paraId="06FC6D1E" w14:textId="77777777" w:rsidR="0028218B" w:rsidRPr="003E7D12" w:rsidRDefault="0028218B" w:rsidP="00500AB0">
      <w:p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तपाईंले सर्वेक्षण फिर्ता गर्दा:</w:t>
      </w:r>
    </w:p>
    <w:p w14:paraId="1CF2D1AC" w14:textId="77777777" w:rsidR="0028218B" w:rsidRPr="003E7D12" w:rsidRDefault="0028218B" w:rsidP="0028218B">
      <w:pPr>
        <w:numPr>
          <w:ilvl w:val="0"/>
          <w:numId w:val="2"/>
        </w:num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 xml:space="preserve">सर्वेक्षण वा फिर्ता गर्ने खाममा आफ्नो नाम लेख्न नदिनुहोस्। </w:t>
      </w:r>
    </w:p>
    <w:p w14:paraId="2A6268AF" w14:textId="77777777" w:rsidR="0028218B" w:rsidRPr="003E7D12" w:rsidRDefault="0028218B" w:rsidP="0028218B">
      <w:pPr>
        <w:numPr>
          <w:ilvl w:val="0"/>
          <w:numId w:val="2"/>
        </w:num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 xml:space="preserve">पूरा गरिसकेपछि सर्वेक्षणलाई संलग्न गरिएको, स्टाम्प लगाएको खाममा फर्काउनुहोस्। </w:t>
      </w:r>
    </w:p>
    <w:p w14:paraId="1C56DA11" w14:textId="77777777" w:rsidR="0028218B" w:rsidRPr="003E7D12" w:rsidRDefault="0028218B" w:rsidP="00FD6709">
      <w:pPr>
        <w:rPr>
          <w:rFonts w:ascii="Nirmala UI" w:hAnsi="Nirmala UI" w:cs="Nirmala UI"/>
          <w:sz w:val="22"/>
          <w:szCs w:val="22"/>
        </w:rPr>
      </w:pPr>
    </w:p>
    <w:p w14:paraId="4AF88582" w14:textId="77777777" w:rsidR="00FD6709" w:rsidRPr="003E7D12" w:rsidRDefault="00FD6709" w:rsidP="00FD6709">
      <w:p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तपाईंसँग सर्वेक्षणका बारेमा कुनै प्रश्न छ भने, कृपया</w:t>
      </w:r>
      <w:r w:rsidRPr="003E7D12">
        <w:rPr>
          <w:sz w:val="22"/>
        </w:rPr>
        <w:t xml:space="preserve"> (</w:t>
      </w:r>
      <w:r w:rsidRPr="003E7D12">
        <w:rPr>
          <w:sz w:val="22"/>
          <w:szCs w:val="22"/>
          <w:highlight w:val="yellow"/>
        </w:rPr>
        <w:t>name and phone number</w:t>
      </w:r>
      <w:r w:rsidRPr="003E7D12">
        <w:rPr>
          <w:rFonts w:ascii="Nirmala UI" w:hAnsi="Nirmala UI" w:cs="Nirmala UI"/>
          <w:sz w:val="22"/>
        </w:rPr>
        <w:t>) मा सम्पर्क गर्न नहिच्किचाउनुहोस्। यो महत्वपूर्ण सर्वेक्षण पूरा गर्ने बारेमा सोच्नुभएकोमा धन्यवाद।</w:t>
      </w:r>
      <w:r w:rsidRPr="003E7D12">
        <w:rPr>
          <w:rFonts w:ascii="Nirmala UI" w:hAnsi="Nirmala UI" w:cs="Nirmala UI"/>
          <w:i/>
          <w:sz w:val="22"/>
          <w:szCs w:val="22"/>
        </w:rPr>
        <w:t xml:space="preserve"> </w:t>
      </w:r>
    </w:p>
    <w:p w14:paraId="3B26A312" w14:textId="77777777" w:rsidR="00FD6709" w:rsidRPr="003E7D12" w:rsidRDefault="00FD6709" w:rsidP="00FD6709">
      <w:pPr>
        <w:rPr>
          <w:rFonts w:ascii="Nirmala UI" w:hAnsi="Nirmala UI" w:cs="Nirmala UI"/>
          <w:sz w:val="22"/>
          <w:szCs w:val="22"/>
        </w:rPr>
      </w:pPr>
    </w:p>
    <w:p w14:paraId="544AB105" w14:textId="0E64E910" w:rsidR="00FD6709" w:rsidRPr="003E7D12" w:rsidRDefault="00FD6709" w:rsidP="00FD6709">
      <w:pPr>
        <w:rPr>
          <w:rFonts w:ascii="Nirmala UI" w:hAnsi="Nirmala UI" w:cs="Nirmala UI"/>
          <w:sz w:val="22"/>
          <w:szCs w:val="22"/>
        </w:rPr>
      </w:pPr>
      <w:r w:rsidRPr="003E7D12">
        <w:rPr>
          <w:rFonts w:ascii="Nirmala UI" w:hAnsi="Nirmala UI" w:cs="Nirmala UI"/>
          <w:sz w:val="22"/>
        </w:rPr>
        <w:t>भवदीय,</w:t>
      </w:r>
    </w:p>
    <w:p w14:paraId="504DD19E" w14:textId="546F8D30" w:rsidR="00CF2D1A" w:rsidRPr="003E7D12" w:rsidRDefault="00CF2D1A" w:rsidP="00FD6709">
      <w:pPr>
        <w:rPr>
          <w:sz w:val="22"/>
          <w:szCs w:val="22"/>
        </w:rPr>
      </w:pPr>
    </w:p>
    <w:p w14:paraId="56884EC4" w14:textId="4642975C" w:rsidR="00CF2D1A" w:rsidRPr="003E7D12" w:rsidRDefault="00CF2D1A" w:rsidP="00FD6709">
      <w:pPr>
        <w:rPr>
          <w:sz w:val="22"/>
          <w:szCs w:val="22"/>
        </w:rPr>
      </w:pPr>
      <w:r w:rsidRPr="003E7D12">
        <w:rPr>
          <w:sz w:val="22"/>
          <w:szCs w:val="22"/>
        </w:rPr>
        <w:t>(</w:t>
      </w:r>
      <w:r w:rsidRPr="003E7D12">
        <w:rPr>
          <w:sz w:val="22"/>
          <w:szCs w:val="22"/>
          <w:highlight w:val="yellow"/>
        </w:rPr>
        <w:t>Agency name</w:t>
      </w:r>
      <w:r w:rsidRPr="003E7D12">
        <w:rPr>
          <w:sz w:val="22"/>
          <w:szCs w:val="22"/>
        </w:rPr>
        <w:t>)</w:t>
      </w:r>
    </w:p>
    <w:p w14:paraId="5075F198" w14:textId="77777777" w:rsidR="00FD6709" w:rsidRPr="003E7D12" w:rsidRDefault="00FD6709" w:rsidP="00500AB0">
      <w:pPr>
        <w:rPr>
          <w:sz w:val="22"/>
          <w:szCs w:val="22"/>
        </w:rPr>
      </w:pPr>
    </w:p>
    <w:p w14:paraId="57C239D2" w14:textId="0FB2A0CE" w:rsidR="00E43FEB" w:rsidRPr="003E7D12" w:rsidRDefault="00E43FEB" w:rsidP="00500AB0">
      <w:pPr>
        <w:rPr>
          <w:sz w:val="22"/>
          <w:szCs w:val="22"/>
        </w:rPr>
      </w:pPr>
    </w:p>
    <w:p w14:paraId="0804F046" w14:textId="77777777" w:rsidR="00E43FEB" w:rsidRPr="003E7D12" w:rsidRDefault="00E43FEB" w:rsidP="00E43FEB">
      <w:pPr>
        <w:rPr>
          <w:sz w:val="22"/>
          <w:szCs w:val="22"/>
        </w:rPr>
      </w:pPr>
    </w:p>
    <w:p w14:paraId="6539B109" w14:textId="77777777" w:rsidR="00E43FEB" w:rsidRPr="003E7D12" w:rsidRDefault="00E43FEB" w:rsidP="00E43FEB">
      <w:pPr>
        <w:rPr>
          <w:sz w:val="22"/>
          <w:szCs w:val="22"/>
        </w:rPr>
      </w:pPr>
    </w:p>
    <w:p w14:paraId="30FA47D6" w14:textId="77777777" w:rsidR="00E43FEB" w:rsidRPr="003E7D12" w:rsidRDefault="00E43FEB" w:rsidP="00E43FEB">
      <w:pPr>
        <w:rPr>
          <w:sz w:val="22"/>
          <w:szCs w:val="22"/>
        </w:rPr>
      </w:pPr>
    </w:p>
    <w:p w14:paraId="5A1DB9F9" w14:textId="77777777" w:rsidR="00E43FEB" w:rsidRPr="003E7D12" w:rsidRDefault="00E43FEB" w:rsidP="00E43FEB">
      <w:pPr>
        <w:rPr>
          <w:sz w:val="22"/>
          <w:szCs w:val="22"/>
        </w:rPr>
      </w:pPr>
    </w:p>
    <w:p w14:paraId="52CFBCE0" w14:textId="4174588E" w:rsidR="00E43FEB" w:rsidRPr="003E7D12" w:rsidRDefault="00E43FEB" w:rsidP="00E43FEB">
      <w:pPr>
        <w:rPr>
          <w:sz w:val="22"/>
          <w:szCs w:val="22"/>
        </w:rPr>
      </w:pPr>
    </w:p>
    <w:p w14:paraId="277603EC" w14:textId="75814162" w:rsidR="00E34496" w:rsidRPr="003E7D12" w:rsidRDefault="00E43FEB" w:rsidP="00E43FEB">
      <w:pPr>
        <w:tabs>
          <w:tab w:val="left" w:pos="1920"/>
        </w:tabs>
        <w:rPr>
          <w:sz w:val="22"/>
          <w:szCs w:val="22"/>
        </w:rPr>
      </w:pPr>
      <w:r w:rsidRPr="003E7D12">
        <w:rPr>
          <w:sz w:val="22"/>
          <w:szCs w:val="22"/>
        </w:rPr>
        <w:tab/>
      </w:r>
    </w:p>
    <w:sectPr w:rsidR="00E34496" w:rsidRPr="003E7D12" w:rsidSect="003E7D12">
      <w:headerReference w:type="even" r:id="rId8"/>
      <w:headerReference w:type="default" r:id="rId9"/>
      <w:headerReference w:type="first" r:id="rId10"/>
      <w:pgSz w:w="12240" w:h="15840"/>
      <w:pgMar w:top="1440" w:right="1530" w:bottom="720" w:left="1440" w:header="720" w:footer="720" w:gutter="0"/>
      <w:cols w:space="720"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C754" w14:textId="77777777" w:rsidR="007F439F" w:rsidRDefault="007F439F" w:rsidP="00F8048D">
      <w:r>
        <w:separator/>
      </w:r>
    </w:p>
  </w:endnote>
  <w:endnote w:type="continuationSeparator" w:id="0">
    <w:p w14:paraId="1A3C27AB" w14:textId="77777777" w:rsidR="007F439F" w:rsidRDefault="007F439F" w:rsidP="00F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1A290" w14:textId="77777777" w:rsidR="007F439F" w:rsidRDefault="007F439F" w:rsidP="00F8048D">
      <w:r>
        <w:separator/>
      </w:r>
    </w:p>
  </w:footnote>
  <w:footnote w:type="continuationSeparator" w:id="0">
    <w:p w14:paraId="2DF920A4" w14:textId="77777777" w:rsidR="007F439F" w:rsidRDefault="007F439F" w:rsidP="00F80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03E1" w14:textId="7CA850B0" w:rsidR="00F8048D" w:rsidRDefault="00F80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7120" w14:textId="602C6952" w:rsidR="00F8048D" w:rsidRDefault="00F804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2374" w14:textId="3BEFE170" w:rsidR="00F8048D" w:rsidRDefault="00F80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2ED8"/>
    <w:multiLevelType w:val="hybridMultilevel"/>
    <w:tmpl w:val="BC023BAE"/>
    <w:lvl w:ilvl="0" w:tplc="488ED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EE74F3"/>
    <w:multiLevelType w:val="hybridMultilevel"/>
    <w:tmpl w:val="9AF89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rawingGridVerticalSpacing w:val="71"/>
  <w:displayHorizont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AB0"/>
    <w:rsid w:val="000567E5"/>
    <w:rsid w:val="00081212"/>
    <w:rsid w:val="00083872"/>
    <w:rsid w:val="000C6E00"/>
    <w:rsid w:val="000F7D6D"/>
    <w:rsid w:val="00122613"/>
    <w:rsid w:val="00220780"/>
    <w:rsid w:val="00227C86"/>
    <w:rsid w:val="002578F4"/>
    <w:rsid w:val="0026025E"/>
    <w:rsid w:val="00261C53"/>
    <w:rsid w:val="002727BF"/>
    <w:rsid w:val="002735DC"/>
    <w:rsid w:val="0028218B"/>
    <w:rsid w:val="002933B2"/>
    <w:rsid w:val="002D7A7E"/>
    <w:rsid w:val="00312390"/>
    <w:rsid w:val="00353C49"/>
    <w:rsid w:val="00374130"/>
    <w:rsid w:val="003E22CD"/>
    <w:rsid w:val="003E7D12"/>
    <w:rsid w:val="003F2515"/>
    <w:rsid w:val="003F48B4"/>
    <w:rsid w:val="0047080C"/>
    <w:rsid w:val="004B2EB8"/>
    <w:rsid w:val="00500AB0"/>
    <w:rsid w:val="00511CE5"/>
    <w:rsid w:val="00533BC0"/>
    <w:rsid w:val="00542CC8"/>
    <w:rsid w:val="00551D52"/>
    <w:rsid w:val="00565832"/>
    <w:rsid w:val="005E1984"/>
    <w:rsid w:val="005E296D"/>
    <w:rsid w:val="00622A4C"/>
    <w:rsid w:val="006E3ECD"/>
    <w:rsid w:val="007B2871"/>
    <w:rsid w:val="007F439F"/>
    <w:rsid w:val="007F748F"/>
    <w:rsid w:val="00830B14"/>
    <w:rsid w:val="00947511"/>
    <w:rsid w:val="00980E81"/>
    <w:rsid w:val="00A30CD3"/>
    <w:rsid w:val="00A93F46"/>
    <w:rsid w:val="00AA56AB"/>
    <w:rsid w:val="00B825B3"/>
    <w:rsid w:val="00BC66A4"/>
    <w:rsid w:val="00BD00E6"/>
    <w:rsid w:val="00BD2456"/>
    <w:rsid w:val="00C27CC0"/>
    <w:rsid w:val="00C5474F"/>
    <w:rsid w:val="00C62073"/>
    <w:rsid w:val="00C7417E"/>
    <w:rsid w:val="00CC4203"/>
    <w:rsid w:val="00CF2D1A"/>
    <w:rsid w:val="00D0040C"/>
    <w:rsid w:val="00D22F89"/>
    <w:rsid w:val="00D72060"/>
    <w:rsid w:val="00DF2C1C"/>
    <w:rsid w:val="00DF4621"/>
    <w:rsid w:val="00E34496"/>
    <w:rsid w:val="00E43FEB"/>
    <w:rsid w:val="00F04158"/>
    <w:rsid w:val="00F06CCF"/>
    <w:rsid w:val="00F37629"/>
    <w:rsid w:val="00F8048D"/>
    <w:rsid w:val="00FD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671026A"/>
  <w15:chartTrackingRefBased/>
  <w15:docId w15:val="{CF941E4E-D280-4D69-94A5-33FC2865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e-NP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AB0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500AB0"/>
  </w:style>
  <w:style w:type="paragraph" w:styleId="Header">
    <w:name w:val="header"/>
    <w:basedOn w:val="Normal"/>
    <w:link w:val="HeaderChar"/>
    <w:rsid w:val="00F804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8048D"/>
    <w:rPr>
      <w:sz w:val="24"/>
    </w:rPr>
  </w:style>
  <w:style w:type="paragraph" w:styleId="Footer">
    <w:name w:val="footer"/>
    <w:basedOn w:val="Normal"/>
    <w:link w:val="FooterChar"/>
    <w:rsid w:val="00F804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8048D"/>
    <w:rPr>
      <w:sz w:val="24"/>
    </w:rPr>
  </w:style>
  <w:style w:type="character" w:styleId="CommentReference">
    <w:name w:val="annotation reference"/>
    <w:rsid w:val="00830B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0B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0B14"/>
  </w:style>
  <w:style w:type="paragraph" w:styleId="CommentSubject">
    <w:name w:val="annotation subject"/>
    <w:basedOn w:val="CommentText"/>
    <w:next w:val="CommentText"/>
    <w:link w:val="CommentSubjectChar"/>
    <w:rsid w:val="00830B14"/>
    <w:rPr>
      <w:b/>
      <w:bCs/>
    </w:rPr>
  </w:style>
  <w:style w:type="character" w:customStyle="1" w:styleId="CommentSubjectChar">
    <w:name w:val="Comment Subject Char"/>
    <w:link w:val="CommentSubject"/>
    <w:rsid w:val="00830B14"/>
    <w:rPr>
      <w:b/>
      <w:bCs/>
    </w:rPr>
  </w:style>
  <w:style w:type="paragraph" w:styleId="BalloonText">
    <w:name w:val="Balloon Text"/>
    <w:basedOn w:val="Normal"/>
    <w:link w:val="BalloonTextChar"/>
    <w:rsid w:val="00830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0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D1B97-B1C3-4153-BFCA-F552F750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                   ,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Jason V - DHS</dc:creator>
  <cp:keywords/>
  <cp:lastModifiedBy>Mariana Serrano</cp:lastModifiedBy>
  <cp:revision>4</cp:revision>
  <dcterms:created xsi:type="dcterms:W3CDTF">2022-07-10T19:49:00Z</dcterms:created>
  <dcterms:modified xsi:type="dcterms:W3CDTF">2024-08-13T15:42:00Z</dcterms:modified>
</cp:coreProperties>
</file>